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FE45EB" w14:textId="77777777" w:rsidR="00F0103A" w:rsidRDefault="00F0103A" w:rsidP="00F0103A">
      <w:r>
        <w:t>Name _______________________</w:t>
      </w:r>
      <w:r>
        <w:tab/>
      </w:r>
    </w:p>
    <w:p w14:paraId="09CD3DDD" w14:textId="77777777" w:rsidR="00565181" w:rsidRDefault="00565181" w:rsidP="00565181">
      <w:r>
        <w:tab/>
      </w:r>
      <w:r>
        <w:tab/>
      </w:r>
      <w:r>
        <w:tab/>
      </w:r>
      <w:r>
        <w:tab/>
      </w:r>
    </w:p>
    <w:p w14:paraId="21CAF392" w14:textId="77777777" w:rsidR="00F0103A" w:rsidRPr="00565181" w:rsidRDefault="00565181" w:rsidP="00565181">
      <w:r>
        <w:t xml:space="preserve">                 </w:t>
      </w:r>
      <w:r w:rsidR="00165CAB">
        <w:rPr>
          <w:sz w:val="36"/>
          <w:szCs w:val="36"/>
        </w:rPr>
        <w:t xml:space="preserve">Algebra </w:t>
      </w:r>
      <w:r w:rsidR="00E963AA">
        <w:rPr>
          <w:sz w:val="36"/>
          <w:szCs w:val="36"/>
        </w:rPr>
        <w:t xml:space="preserve">&amp; Geometry Review </w:t>
      </w:r>
      <w:r w:rsidR="0039431A">
        <w:rPr>
          <w:sz w:val="36"/>
          <w:szCs w:val="36"/>
        </w:rPr>
        <w:t>Final</w:t>
      </w:r>
      <w:r>
        <w:rPr>
          <w:sz w:val="36"/>
          <w:szCs w:val="36"/>
        </w:rPr>
        <w:t xml:space="preserve"> Exam Outline </w:t>
      </w:r>
    </w:p>
    <w:p w14:paraId="01EEE8EE" w14:textId="77777777" w:rsidR="00F0103A" w:rsidRDefault="00F0103A" w:rsidP="00F0103A">
      <w:pPr>
        <w:spacing w:line="360" w:lineRule="atLeast"/>
        <w:rPr>
          <w:b/>
          <w:sz w:val="28"/>
          <w:szCs w:val="28"/>
          <w:u w:val="single"/>
        </w:rPr>
      </w:pPr>
    </w:p>
    <w:p w14:paraId="456AB17A" w14:textId="77777777" w:rsidR="00241EA6" w:rsidRPr="00221710" w:rsidRDefault="00241EA6" w:rsidP="00241EA6">
      <w:pPr>
        <w:spacing w:line="360" w:lineRule="atLeast"/>
        <w:rPr>
          <w:b/>
          <w:sz w:val="28"/>
          <w:szCs w:val="28"/>
          <w:u w:val="single"/>
        </w:rPr>
      </w:pPr>
      <w:r w:rsidRPr="00221710">
        <w:rPr>
          <w:b/>
          <w:sz w:val="28"/>
          <w:szCs w:val="28"/>
          <w:u w:val="single"/>
        </w:rPr>
        <w:t>Important F</w:t>
      </w:r>
      <w:r w:rsidR="00221710">
        <w:rPr>
          <w:b/>
          <w:sz w:val="28"/>
          <w:szCs w:val="28"/>
          <w:u w:val="single"/>
        </w:rPr>
        <w:t xml:space="preserve">acts about the </w:t>
      </w:r>
      <w:r w:rsidR="0039431A">
        <w:rPr>
          <w:b/>
          <w:sz w:val="28"/>
          <w:szCs w:val="28"/>
          <w:u w:val="single"/>
        </w:rPr>
        <w:t>Final</w:t>
      </w:r>
      <w:r w:rsidR="00221710">
        <w:rPr>
          <w:b/>
          <w:sz w:val="28"/>
          <w:szCs w:val="28"/>
          <w:u w:val="single"/>
        </w:rPr>
        <w:t xml:space="preserve"> Exam:</w:t>
      </w:r>
    </w:p>
    <w:p w14:paraId="292765F2" w14:textId="77777777" w:rsidR="00241EA6" w:rsidRDefault="00241EA6" w:rsidP="00241EA6">
      <w:pPr>
        <w:rPr>
          <w:b/>
        </w:rPr>
      </w:pPr>
    </w:p>
    <w:p w14:paraId="677ED079" w14:textId="77777777" w:rsidR="00241EA6" w:rsidRDefault="00342348" w:rsidP="00E963AA">
      <w:pPr>
        <w:ind w:left="360" w:hanging="360"/>
      </w:pPr>
      <w:r>
        <w:t xml:space="preserve"> </w:t>
      </w:r>
      <w:r w:rsidR="00F0103A">
        <w:t>1.</w:t>
      </w:r>
      <w:r w:rsidR="00241EA6">
        <w:t xml:space="preserve"> You must bring your own </w:t>
      </w:r>
      <w:r w:rsidR="00E963AA">
        <w:t>calculator to the exam. You can</w:t>
      </w:r>
      <w:r w:rsidR="00241EA6">
        <w:t>not share calculators.</w:t>
      </w:r>
      <w:r w:rsidR="00E963AA">
        <w:t xml:space="preserve"> You cannot use your phone as a calculator.</w:t>
      </w:r>
    </w:p>
    <w:p w14:paraId="0710B0D0" w14:textId="77777777" w:rsidR="00241EA6" w:rsidRDefault="00EB4E93" w:rsidP="00964AE7">
      <w:r>
        <w:t xml:space="preserve"> </w:t>
      </w:r>
      <w:r w:rsidR="00F0103A">
        <w:t>2.</w:t>
      </w:r>
      <w:r w:rsidR="00E963AA">
        <w:t xml:space="preserve"> Bring plenty of pencils.</w:t>
      </w:r>
    </w:p>
    <w:p w14:paraId="265BE2E5" w14:textId="77777777" w:rsidR="00032732" w:rsidRDefault="00EB4E93" w:rsidP="00E963AA">
      <w:r>
        <w:t xml:space="preserve"> </w:t>
      </w:r>
      <w:r w:rsidR="00F0103A">
        <w:t>3.</w:t>
      </w:r>
      <w:r w:rsidR="00E97A4C">
        <w:t xml:space="preserve"> </w:t>
      </w:r>
      <w:r w:rsidR="00032732">
        <w:t xml:space="preserve">You may write a notes sheet, one side of </w:t>
      </w:r>
      <w:proofErr w:type="gramStart"/>
      <w:r w:rsidR="00032732">
        <w:t>a</w:t>
      </w:r>
      <w:proofErr w:type="gramEnd"/>
      <w:r w:rsidR="00032732">
        <w:t xml:space="preserve"> 8.5x11 inch piece of paper. You must write your own</w:t>
      </w:r>
    </w:p>
    <w:p w14:paraId="2E1C4209" w14:textId="77777777" w:rsidR="0039431A" w:rsidRDefault="00032732" w:rsidP="00E963AA">
      <w:r>
        <w:t xml:space="preserve">     </w:t>
      </w:r>
      <w:proofErr w:type="gramStart"/>
      <w:r>
        <w:t>and</w:t>
      </w:r>
      <w:proofErr w:type="gramEnd"/>
      <w:r>
        <w:t xml:space="preserve"> cannot use a copy of someone else’s sheet. You cannot share note sheets.</w:t>
      </w:r>
      <w:r w:rsidR="0039431A">
        <w:t xml:space="preserve"> You may also</w:t>
      </w:r>
    </w:p>
    <w:p w14:paraId="0D1E1AC1" w14:textId="10B49E93" w:rsidR="00032732" w:rsidRDefault="0039431A" w:rsidP="00E963AA">
      <w:r>
        <w:t xml:space="preserve">     </w:t>
      </w:r>
      <w:proofErr w:type="gramStart"/>
      <w:r>
        <w:t>use</w:t>
      </w:r>
      <w:proofErr w:type="gramEnd"/>
      <w:r>
        <w:t xml:space="preserve"> your </w:t>
      </w:r>
      <w:r w:rsidR="00D74E31">
        <w:t>“orange-</w:t>
      </w:r>
      <w:proofErr w:type="spellStart"/>
      <w:r w:rsidR="00D74E31">
        <w:t>ish</w:t>
      </w:r>
      <w:proofErr w:type="spellEnd"/>
      <w:r w:rsidR="00D74E31">
        <w:t>”</w:t>
      </w:r>
      <w:r>
        <w:t xml:space="preserve"> area formula </w:t>
      </w:r>
      <w:r w:rsidR="00D74E31">
        <w:t>sheet</w:t>
      </w:r>
      <w:r>
        <w:t>.</w:t>
      </w:r>
    </w:p>
    <w:p w14:paraId="56F51C87" w14:textId="77777777" w:rsidR="00241EA6" w:rsidRDefault="00E963AA" w:rsidP="00241EA6">
      <w:r>
        <w:t xml:space="preserve"> 4.</w:t>
      </w:r>
      <w:r w:rsidR="00241EA6">
        <w:t xml:space="preserve"> T</w:t>
      </w:r>
      <w:r w:rsidR="007E20F7">
        <w:t xml:space="preserve">he exam will count for 20% of your </w:t>
      </w:r>
      <w:r w:rsidR="0039431A">
        <w:t>semester 2</w:t>
      </w:r>
      <w:r>
        <w:t xml:space="preserve"> </w:t>
      </w:r>
      <w:proofErr w:type="gramStart"/>
      <w:r>
        <w:t>grade</w:t>
      </w:r>
      <w:proofErr w:type="gramEnd"/>
      <w:r>
        <w:t xml:space="preserve">, which </w:t>
      </w:r>
      <w:r w:rsidR="00032732">
        <w:t xml:space="preserve">is </w:t>
      </w:r>
      <w:r>
        <w:t>10</w:t>
      </w:r>
      <w:r w:rsidR="007E20F7">
        <w:t>% of your overall year grade!</w:t>
      </w:r>
    </w:p>
    <w:p w14:paraId="73AF4927" w14:textId="03EB7159" w:rsidR="0039431A" w:rsidRDefault="00032732" w:rsidP="00ED2B2D">
      <w:pPr>
        <w:ind w:left="360" w:hanging="360"/>
      </w:pPr>
      <w:r>
        <w:t xml:space="preserve"> 5. The exam consists </w:t>
      </w:r>
      <w:r w:rsidR="0021138A">
        <w:t>of 40</w:t>
      </w:r>
      <w:r>
        <w:t xml:space="preserve"> </w:t>
      </w:r>
      <w:proofErr w:type="gramStart"/>
      <w:r>
        <w:t>multiple choice</w:t>
      </w:r>
      <w:proofErr w:type="gramEnd"/>
      <w:r>
        <w:t xml:space="preserve"> questions. </w:t>
      </w:r>
      <w:r w:rsidR="0039431A">
        <w:t>You will put the</w:t>
      </w:r>
      <w:r w:rsidR="00ED2B2D">
        <w:t xml:space="preserve"> </w:t>
      </w:r>
      <w:r w:rsidR="0039431A">
        <w:t xml:space="preserve">answers to the multiple </w:t>
      </w:r>
      <w:proofErr w:type="gramStart"/>
      <w:r w:rsidR="0039431A">
        <w:t xml:space="preserve">choice </w:t>
      </w:r>
      <w:r w:rsidR="00ED2B2D">
        <w:t xml:space="preserve"> </w:t>
      </w:r>
      <w:r w:rsidR="0039431A">
        <w:t>on</w:t>
      </w:r>
      <w:proofErr w:type="gramEnd"/>
      <w:r w:rsidR="0039431A">
        <w:t xml:space="preserve"> a </w:t>
      </w:r>
      <w:proofErr w:type="spellStart"/>
      <w:r w:rsidR="0039431A">
        <w:t>scantron</w:t>
      </w:r>
      <w:proofErr w:type="spellEnd"/>
      <w:r w:rsidR="0039431A">
        <w:t xml:space="preserve"> sheet and your work will not be looked at. </w:t>
      </w:r>
    </w:p>
    <w:p w14:paraId="26963FDA" w14:textId="77777777" w:rsidR="00C10C02" w:rsidRDefault="00C10C02"/>
    <w:p w14:paraId="6D1C55C0" w14:textId="77777777" w:rsidR="00C10C02" w:rsidRDefault="00E97A4C">
      <w:pPr>
        <w:rPr>
          <w:b/>
          <w:sz w:val="28"/>
          <w:szCs w:val="28"/>
          <w:u w:val="single"/>
        </w:rPr>
      </w:pPr>
      <w:r w:rsidRPr="00221710">
        <w:rPr>
          <w:b/>
          <w:sz w:val="28"/>
          <w:szCs w:val="28"/>
          <w:u w:val="single"/>
        </w:rPr>
        <w:t xml:space="preserve">Suggestions for </w:t>
      </w:r>
      <w:r w:rsidR="00C10C02" w:rsidRPr="00221710">
        <w:rPr>
          <w:b/>
          <w:sz w:val="28"/>
          <w:szCs w:val="28"/>
          <w:u w:val="single"/>
        </w:rPr>
        <w:t>How to Study:</w:t>
      </w:r>
    </w:p>
    <w:p w14:paraId="7312927E" w14:textId="77777777" w:rsidR="00964AE7" w:rsidRDefault="00964AE7" w:rsidP="00964AE7">
      <w:pPr>
        <w:rPr>
          <w:b/>
          <w:sz w:val="28"/>
          <w:szCs w:val="28"/>
          <w:u w:val="single"/>
        </w:rPr>
      </w:pPr>
    </w:p>
    <w:p w14:paraId="2A8AF3C5" w14:textId="7C19D305" w:rsidR="007E20F7" w:rsidRDefault="00C57044" w:rsidP="0039431A">
      <w:pPr>
        <w:ind w:left="1440" w:firstLine="720"/>
      </w:pPr>
      <w:r>
        <w:t xml:space="preserve">• </w:t>
      </w:r>
      <w:r w:rsidR="0039431A">
        <w:t xml:space="preserve">Do the practice problems for </w:t>
      </w:r>
      <w:r w:rsidR="00FA47FD">
        <w:t>final exam</w:t>
      </w:r>
      <w:r w:rsidR="0039431A">
        <w:t>!!</w:t>
      </w:r>
    </w:p>
    <w:p w14:paraId="2FB69A1E" w14:textId="77777777" w:rsidR="0039431A" w:rsidRDefault="0039431A" w:rsidP="0039431A">
      <w:pPr>
        <w:ind w:left="1440" w:firstLine="720"/>
      </w:pPr>
    </w:p>
    <w:p w14:paraId="0B434AAB" w14:textId="77777777" w:rsidR="0039431A" w:rsidRDefault="0039431A" w:rsidP="0039431A">
      <w:pPr>
        <w:ind w:left="1440" w:firstLine="720"/>
      </w:pPr>
      <w:r>
        <w:t>• Review notes for each topic.</w:t>
      </w:r>
    </w:p>
    <w:p w14:paraId="2F942676" w14:textId="77777777" w:rsidR="007E20F7" w:rsidRDefault="007E20F7"/>
    <w:p w14:paraId="61945A60" w14:textId="77777777" w:rsidR="00C57044" w:rsidRDefault="00C57044">
      <w:r>
        <w:t xml:space="preserve">                                 </w:t>
      </w:r>
      <w:proofErr w:type="gramStart"/>
      <w:r>
        <w:t xml:space="preserve">•Review old </w:t>
      </w:r>
      <w:r w:rsidR="00060B99">
        <w:t>topic</w:t>
      </w:r>
      <w:r>
        <w:t xml:space="preserve"> test</w:t>
      </w:r>
      <w:r w:rsidR="00E963AA">
        <w:t>s</w:t>
      </w:r>
      <w:r w:rsidR="00060B99">
        <w:t xml:space="preserve">, co-checks </w:t>
      </w:r>
      <w:r>
        <w:t xml:space="preserve">and </w:t>
      </w:r>
      <w:r w:rsidR="00E963AA">
        <w:t xml:space="preserve">mini </w:t>
      </w:r>
      <w:r>
        <w:t>quizzes.</w:t>
      </w:r>
      <w:bookmarkStart w:id="0" w:name="_GoBack"/>
      <w:bookmarkEnd w:id="0"/>
      <w:proofErr w:type="gramEnd"/>
    </w:p>
    <w:p w14:paraId="135C0918" w14:textId="77777777" w:rsidR="00C57044" w:rsidRDefault="00C57044"/>
    <w:p w14:paraId="4CD586A1" w14:textId="77777777" w:rsidR="00C10C02" w:rsidRPr="00221710" w:rsidRDefault="00C10C02">
      <w:pPr>
        <w:spacing w:line="360" w:lineRule="atLeast"/>
        <w:rPr>
          <w:b/>
          <w:sz w:val="28"/>
          <w:szCs w:val="28"/>
          <w:u w:val="single"/>
        </w:rPr>
      </w:pPr>
      <w:r w:rsidRPr="00221710">
        <w:rPr>
          <w:b/>
          <w:sz w:val="28"/>
          <w:szCs w:val="28"/>
          <w:u w:val="single"/>
        </w:rPr>
        <w:t>Topics:</w:t>
      </w:r>
    </w:p>
    <w:p w14:paraId="369AAF12" w14:textId="77777777" w:rsidR="00C10C02" w:rsidRDefault="00964AE7" w:rsidP="00E963AA">
      <w:pPr>
        <w:spacing w:line="360" w:lineRule="atLeast"/>
      </w:pPr>
      <w:r>
        <w:tab/>
      </w:r>
      <w:r w:rsidR="00C10C02">
        <w:tab/>
      </w:r>
      <w:r w:rsidR="00C10C02">
        <w:tab/>
      </w:r>
    </w:p>
    <w:p w14:paraId="2D3DC7DB" w14:textId="57939180" w:rsidR="004E77D6" w:rsidRDefault="004E77D6" w:rsidP="00C049C2">
      <w:pPr>
        <w:spacing w:line="360" w:lineRule="atLeast"/>
        <w:ind w:firstLine="7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Topic 1: Language of Geometry</w:t>
      </w:r>
    </w:p>
    <w:p w14:paraId="3628D581" w14:textId="77777777" w:rsidR="004E77D6" w:rsidRDefault="004E77D6" w:rsidP="00C049C2">
      <w:pPr>
        <w:spacing w:line="360" w:lineRule="atLeast"/>
        <w:ind w:firstLine="720"/>
        <w:rPr>
          <w:b/>
          <w:sz w:val="28"/>
          <w:szCs w:val="28"/>
          <w:u w:val="single"/>
        </w:rPr>
      </w:pPr>
    </w:p>
    <w:p w14:paraId="673B248C" w14:textId="065BB8F4" w:rsidR="00C049C2" w:rsidRDefault="004E77D6" w:rsidP="00C049C2">
      <w:pPr>
        <w:spacing w:line="360" w:lineRule="atLeast"/>
        <w:ind w:firstLine="7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Topic 2</w:t>
      </w:r>
      <w:r w:rsidR="0039431A">
        <w:rPr>
          <w:b/>
          <w:sz w:val="28"/>
          <w:szCs w:val="28"/>
          <w:u w:val="single"/>
        </w:rPr>
        <w:t>: Angle Relationships</w:t>
      </w:r>
    </w:p>
    <w:p w14:paraId="62F5F4FC" w14:textId="77777777" w:rsidR="0039431A" w:rsidRDefault="0039431A" w:rsidP="00C049C2">
      <w:pPr>
        <w:spacing w:line="360" w:lineRule="atLeast"/>
        <w:ind w:firstLine="720"/>
        <w:rPr>
          <w:b/>
          <w:sz w:val="28"/>
          <w:szCs w:val="28"/>
          <w:u w:val="single"/>
        </w:rPr>
      </w:pPr>
    </w:p>
    <w:p w14:paraId="10C4577E" w14:textId="479FEB71" w:rsidR="0039431A" w:rsidRDefault="004E77D6" w:rsidP="00C049C2">
      <w:pPr>
        <w:spacing w:line="360" w:lineRule="atLeast"/>
        <w:ind w:firstLine="7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Topic 3</w:t>
      </w:r>
      <w:r w:rsidR="0039431A">
        <w:rPr>
          <w:b/>
          <w:sz w:val="28"/>
          <w:szCs w:val="28"/>
          <w:u w:val="single"/>
        </w:rPr>
        <w:t>: Polygon Classification</w:t>
      </w:r>
    </w:p>
    <w:p w14:paraId="575D3E7C" w14:textId="77777777" w:rsidR="0039431A" w:rsidRDefault="0039431A" w:rsidP="00C049C2">
      <w:pPr>
        <w:spacing w:line="360" w:lineRule="atLeast"/>
        <w:ind w:firstLine="720"/>
        <w:rPr>
          <w:b/>
          <w:sz w:val="28"/>
          <w:szCs w:val="28"/>
          <w:u w:val="single"/>
        </w:rPr>
      </w:pPr>
    </w:p>
    <w:p w14:paraId="2F33005A" w14:textId="04B630DF" w:rsidR="0039431A" w:rsidRDefault="004E77D6" w:rsidP="00C049C2">
      <w:pPr>
        <w:spacing w:line="360" w:lineRule="atLeast"/>
        <w:ind w:firstLine="7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Topic 4</w:t>
      </w:r>
      <w:r w:rsidR="0039431A">
        <w:rPr>
          <w:b/>
          <w:sz w:val="28"/>
          <w:szCs w:val="28"/>
          <w:u w:val="single"/>
        </w:rPr>
        <w:t>: Congruent Triangles</w:t>
      </w:r>
    </w:p>
    <w:p w14:paraId="52A14659" w14:textId="77777777" w:rsidR="0039431A" w:rsidRDefault="0039431A" w:rsidP="00C049C2">
      <w:pPr>
        <w:spacing w:line="360" w:lineRule="atLeast"/>
        <w:ind w:firstLine="720"/>
        <w:rPr>
          <w:b/>
          <w:sz w:val="28"/>
          <w:szCs w:val="28"/>
          <w:u w:val="single"/>
        </w:rPr>
      </w:pPr>
    </w:p>
    <w:p w14:paraId="1014B361" w14:textId="58E6F689" w:rsidR="0039431A" w:rsidRDefault="004E77D6" w:rsidP="00C049C2">
      <w:pPr>
        <w:spacing w:line="360" w:lineRule="atLeast"/>
        <w:ind w:firstLine="7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Topic 5</w:t>
      </w:r>
      <w:r w:rsidR="0039431A">
        <w:rPr>
          <w:b/>
          <w:sz w:val="28"/>
          <w:szCs w:val="28"/>
          <w:u w:val="single"/>
        </w:rPr>
        <w:t>: Similarity</w:t>
      </w:r>
    </w:p>
    <w:p w14:paraId="05324B10" w14:textId="77777777" w:rsidR="0039431A" w:rsidRDefault="0039431A" w:rsidP="00C049C2">
      <w:pPr>
        <w:spacing w:line="360" w:lineRule="atLeast"/>
        <w:ind w:firstLine="720"/>
        <w:rPr>
          <w:b/>
          <w:sz w:val="28"/>
          <w:szCs w:val="28"/>
          <w:u w:val="single"/>
        </w:rPr>
      </w:pPr>
    </w:p>
    <w:p w14:paraId="7576487A" w14:textId="48E40FB6" w:rsidR="0039431A" w:rsidRDefault="004E77D6" w:rsidP="00C049C2">
      <w:pPr>
        <w:spacing w:line="360" w:lineRule="atLeast"/>
        <w:ind w:firstLine="7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Topic 6</w:t>
      </w:r>
      <w:r w:rsidR="0039431A">
        <w:rPr>
          <w:b/>
          <w:sz w:val="28"/>
          <w:szCs w:val="28"/>
          <w:u w:val="single"/>
        </w:rPr>
        <w:t>: Right Triangle Trig</w:t>
      </w:r>
    </w:p>
    <w:p w14:paraId="55C75BD7" w14:textId="77777777" w:rsidR="0039431A" w:rsidRDefault="0039431A" w:rsidP="00C049C2">
      <w:pPr>
        <w:spacing w:line="360" w:lineRule="atLeast"/>
        <w:ind w:firstLine="720"/>
        <w:rPr>
          <w:b/>
          <w:sz w:val="28"/>
          <w:szCs w:val="28"/>
          <w:u w:val="single"/>
        </w:rPr>
      </w:pPr>
    </w:p>
    <w:p w14:paraId="5C1B3A1E" w14:textId="4FC0A9C5" w:rsidR="0039431A" w:rsidRDefault="004E77D6" w:rsidP="00C049C2">
      <w:pPr>
        <w:spacing w:line="360" w:lineRule="atLeast"/>
        <w:ind w:firstLine="7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Topic 7: Area, </w:t>
      </w:r>
      <w:r w:rsidR="0039431A">
        <w:rPr>
          <w:b/>
          <w:sz w:val="28"/>
          <w:szCs w:val="28"/>
          <w:u w:val="single"/>
        </w:rPr>
        <w:t>Perimeter</w:t>
      </w:r>
      <w:r>
        <w:rPr>
          <w:b/>
          <w:sz w:val="28"/>
          <w:szCs w:val="28"/>
          <w:u w:val="single"/>
        </w:rPr>
        <w:t xml:space="preserve"> &amp; Nets</w:t>
      </w:r>
    </w:p>
    <w:p w14:paraId="28113475" w14:textId="77777777" w:rsidR="004E42CC" w:rsidRDefault="004E42CC"/>
    <w:sectPr w:rsidR="004E42CC" w:rsidSect="00C41ACE">
      <w:type w:val="continuous"/>
      <w:pgSz w:w="12240" w:h="15840"/>
      <w:pgMar w:top="634" w:right="806" w:bottom="57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47DBD"/>
    <w:multiLevelType w:val="hybridMultilevel"/>
    <w:tmpl w:val="355EC2C0"/>
    <w:lvl w:ilvl="0" w:tplc="ADDC8770">
      <w:start w:val="1"/>
      <w:numFmt w:val="lowerLetter"/>
      <w:lvlText w:val="(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6C2172EE"/>
    <w:multiLevelType w:val="hybridMultilevel"/>
    <w:tmpl w:val="8F4CE330"/>
    <w:lvl w:ilvl="0" w:tplc="049AD52C">
      <w:start w:val="6"/>
      <w:numFmt w:val="bullet"/>
      <w:lvlText w:val="•"/>
      <w:lvlJc w:val="left"/>
      <w:pPr>
        <w:ind w:left="2520" w:hanging="360"/>
      </w:pPr>
      <w:rPr>
        <w:rFonts w:ascii="Helvetica" w:eastAsia="Times New Roman" w:hAnsi="Helvetica" w:cs="Helvetica" w:hint="default"/>
        <w:b w:val="0"/>
        <w:sz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70511ACA"/>
    <w:multiLevelType w:val="hybridMultilevel"/>
    <w:tmpl w:val="C4B271A2"/>
    <w:lvl w:ilvl="0" w:tplc="AE325B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336188"/>
    <w:multiLevelType w:val="hybridMultilevel"/>
    <w:tmpl w:val="486234A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EA6"/>
    <w:rsid w:val="00032732"/>
    <w:rsid w:val="00060B99"/>
    <w:rsid w:val="00083B5B"/>
    <w:rsid w:val="00085291"/>
    <w:rsid w:val="00102C57"/>
    <w:rsid w:val="0012743F"/>
    <w:rsid w:val="00165CAB"/>
    <w:rsid w:val="001A5067"/>
    <w:rsid w:val="001F44D3"/>
    <w:rsid w:val="0021138A"/>
    <w:rsid w:val="00221710"/>
    <w:rsid w:val="00241EA6"/>
    <w:rsid w:val="00276E83"/>
    <w:rsid w:val="00282873"/>
    <w:rsid w:val="00342348"/>
    <w:rsid w:val="0039431A"/>
    <w:rsid w:val="00470C4D"/>
    <w:rsid w:val="004E2D8B"/>
    <w:rsid w:val="004E42CC"/>
    <w:rsid w:val="004E77D6"/>
    <w:rsid w:val="00565181"/>
    <w:rsid w:val="007024AA"/>
    <w:rsid w:val="00745292"/>
    <w:rsid w:val="00760764"/>
    <w:rsid w:val="00770F9A"/>
    <w:rsid w:val="007B434C"/>
    <w:rsid w:val="007E20F7"/>
    <w:rsid w:val="0081289F"/>
    <w:rsid w:val="008D37B4"/>
    <w:rsid w:val="008D4EFD"/>
    <w:rsid w:val="00964AE7"/>
    <w:rsid w:val="009C4DBF"/>
    <w:rsid w:val="00C037A6"/>
    <w:rsid w:val="00C049C2"/>
    <w:rsid w:val="00C10C02"/>
    <w:rsid w:val="00C41ACE"/>
    <w:rsid w:val="00C5447B"/>
    <w:rsid w:val="00C57044"/>
    <w:rsid w:val="00C77090"/>
    <w:rsid w:val="00D226E1"/>
    <w:rsid w:val="00D64166"/>
    <w:rsid w:val="00D74E31"/>
    <w:rsid w:val="00E23759"/>
    <w:rsid w:val="00E963AA"/>
    <w:rsid w:val="00E97A4C"/>
    <w:rsid w:val="00EB4E93"/>
    <w:rsid w:val="00ED2B2D"/>
    <w:rsid w:val="00EF1BFC"/>
    <w:rsid w:val="00F0103A"/>
    <w:rsid w:val="00F136C1"/>
    <w:rsid w:val="00F27AF7"/>
    <w:rsid w:val="00F96531"/>
    <w:rsid w:val="00FA47FD"/>
    <w:rsid w:val="00FA7DB2"/>
    <w:rsid w:val="00FB179C"/>
    <w:rsid w:val="00FC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5EFD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Helvetica" w:hAnsi="Helve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47B"/>
    <w:pPr>
      <w:ind w:left="720"/>
    </w:pPr>
    <w:rPr>
      <w:rFonts w:ascii="Times New Roman" w:hAnsi="Times New Roman"/>
      <w:szCs w:val="24"/>
    </w:rPr>
  </w:style>
  <w:style w:type="table" w:styleId="TableGrid">
    <w:name w:val="Table Grid"/>
    <w:basedOn w:val="TableNormal"/>
    <w:uiPriority w:val="59"/>
    <w:rsid w:val="00C544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Helvetica" w:hAnsi="Helve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47B"/>
    <w:pPr>
      <w:ind w:left="720"/>
    </w:pPr>
    <w:rPr>
      <w:rFonts w:ascii="Times New Roman" w:hAnsi="Times New Roman"/>
      <w:szCs w:val="24"/>
    </w:rPr>
  </w:style>
  <w:style w:type="table" w:styleId="TableGrid">
    <w:name w:val="Table Grid"/>
    <w:basedOn w:val="TableNormal"/>
    <w:uiPriority w:val="59"/>
    <w:rsid w:val="00C544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180</Words>
  <Characters>1030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Midterm Review Sheet</vt:lpstr>
    </vt:vector>
  </TitlesOfParts>
  <Company>Brookline High School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Midterm Review Sheet</dc:title>
  <dc:subject/>
  <dc:creator>Lisa Maria Re</dc:creator>
  <cp:keywords/>
  <cp:lastModifiedBy>Technology Department</cp:lastModifiedBy>
  <cp:revision>5</cp:revision>
  <cp:lastPrinted>2016-06-06T17:00:00Z</cp:lastPrinted>
  <dcterms:created xsi:type="dcterms:W3CDTF">2016-06-06T17:00:00Z</dcterms:created>
  <dcterms:modified xsi:type="dcterms:W3CDTF">2016-06-06T18:40:00Z</dcterms:modified>
</cp:coreProperties>
</file>