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243D5203" w:rsidR="009274A0" w:rsidRDefault="00F20F7B">
      <w:r>
        <w:t xml:space="preserve">Algebra 2 </w:t>
      </w:r>
      <w:r w:rsidR="00E22511">
        <w:t>H</w:t>
      </w:r>
      <w:r w:rsidR="007B0DDE">
        <w:t>onor</w:t>
      </w:r>
      <w:r w:rsidR="006236D9">
        <w:t xml:space="preserve"> Spiral 11</w:t>
      </w:r>
      <w:r w:rsidR="00971887">
        <w:t xml:space="preserve"> Review</w:t>
      </w:r>
    </w:p>
    <w:p w14:paraId="55E1B09F" w14:textId="77777777" w:rsidR="009274A0" w:rsidRDefault="009274A0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433B4E" w14:paraId="4A2EED73" w14:textId="77777777" w:rsidTr="009F30CA">
        <w:trPr>
          <w:trHeight w:val="84"/>
        </w:trPr>
        <w:tc>
          <w:tcPr>
            <w:tcW w:w="10656" w:type="dxa"/>
            <w:gridSpan w:val="2"/>
          </w:tcPr>
          <w:p w14:paraId="69FDD706" w14:textId="274C6BB9" w:rsidR="00433B4E" w:rsidRDefault="00433B4E" w:rsidP="00433B4E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Solving by Completing the Square</w:t>
            </w:r>
          </w:p>
        </w:tc>
      </w:tr>
      <w:tr w:rsidR="00433B4E" w14:paraId="40465DF8" w14:textId="77777777" w:rsidTr="009F30CA">
        <w:trPr>
          <w:trHeight w:val="84"/>
        </w:trPr>
        <w:tc>
          <w:tcPr>
            <w:tcW w:w="10656" w:type="dxa"/>
            <w:gridSpan w:val="2"/>
          </w:tcPr>
          <w:p w14:paraId="3F732B06" w14:textId="4ED18795" w:rsidR="00433B4E" w:rsidRDefault="00433B4E" w:rsidP="00433B4E">
            <w:pPr>
              <w:pStyle w:val="ListParagraph"/>
              <w:ind w:left="0"/>
              <w:rPr>
                <w:sz w:val="32"/>
              </w:rPr>
            </w:pPr>
            <w:r w:rsidRPr="00433B4E">
              <w:t>Solve the fol</w:t>
            </w:r>
            <w:r w:rsidR="007B0DDE">
              <w:t>low</w:t>
            </w:r>
            <w:r w:rsidR="006236D9">
              <w:t xml:space="preserve">ing by completing the square </w:t>
            </w:r>
            <w:r w:rsidR="006236D9" w:rsidRPr="006236D9">
              <w:rPr>
                <w:b/>
              </w:rPr>
              <w:t>OR</w:t>
            </w:r>
            <w:r w:rsidR="007B0DDE">
              <w:t xml:space="preserve"> Quadratic Formula!</w:t>
            </w:r>
          </w:p>
        </w:tc>
      </w:tr>
      <w:tr w:rsidR="00EE56B4" w14:paraId="283EAF9F" w14:textId="77777777" w:rsidTr="006236D9">
        <w:trPr>
          <w:trHeight w:val="5156"/>
        </w:trPr>
        <w:tc>
          <w:tcPr>
            <w:tcW w:w="5328" w:type="dxa"/>
          </w:tcPr>
          <w:p w14:paraId="5BF6D7A0" w14:textId="2BAF2FDA" w:rsidR="00EE56B4" w:rsidRPr="00433B4E" w:rsidRDefault="00EE56B4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br/>
            </w:r>
            <w:r w:rsidRPr="00527A2A">
              <w:rPr>
                <w:position w:val="-4"/>
                <w:lang w:bidi="x-none"/>
              </w:rPr>
              <w:object w:dxaOrig="1480" w:dyaOrig="300" w14:anchorId="7708E7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5pt;height:21.35pt" o:ole="">
                  <v:imagedata r:id="rId7" o:title=""/>
                </v:shape>
                <o:OLEObject Type="Embed" ProgID="Equation.DSMT4" ShapeID="_x0000_i1025" DrawAspect="Content" ObjectID="_1351667412" r:id="rId8"/>
              </w:object>
            </w:r>
          </w:p>
          <w:p w14:paraId="27BAED78" w14:textId="77777777" w:rsidR="00EE56B4" w:rsidRDefault="00EE56B4" w:rsidP="00433B4E"/>
          <w:p w14:paraId="4934CDFD" w14:textId="77777777" w:rsidR="00EE56B4" w:rsidRDefault="00EE56B4" w:rsidP="00433B4E"/>
          <w:p w14:paraId="6E03D34D" w14:textId="77777777" w:rsidR="00EE56B4" w:rsidRDefault="00EE56B4" w:rsidP="00433B4E"/>
        </w:tc>
        <w:tc>
          <w:tcPr>
            <w:tcW w:w="5328" w:type="dxa"/>
          </w:tcPr>
          <w:p w14:paraId="62FD9024" w14:textId="77777777" w:rsidR="00EE56B4" w:rsidRPr="006D0731" w:rsidRDefault="00EE56B4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4463158E" w14:textId="7DC3887F" w:rsidR="00EE56B4" w:rsidRDefault="00EE56B4" w:rsidP="006D0731">
            <w:pPr>
              <w:pStyle w:val="ListParagraph"/>
              <w:ind w:left="0"/>
            </w:pPr>
            <w:r w:rsidRPr="00527A2A">
              <w:rPr>
                <w:position w:val="-4"/>
                <w:lang w:bidi="x-none"/>
              </w:rPr>
              <w:object w:dxaOrig="1640" w:dyaOrig="300" w14:anchorId="2C6A1C11">
                <v:shape id="_x0000_i1026" type="#_x0000_t75" style="width:117.35pt;height:21.35pt" o:ole="">
                  <v:imagedata r:id="rId9" o:title=""/>
                </v:shape>
                <o:OLEObject Type="Embed" ProgID="Equation.DSMT4" ShapeID="_x0000_i1026" DrawAspect="Content" ObjectID="_1351667413" r:id="rId10"/>
              </w:object>
            </w:r>
          </w:p>
        </w:tc>
      </w:tr>
      <w:tr w:rsidR="009F30CA" w14:paraId="33A83183" w14:textId="77777777" w:rsidTr="009F30CA">
        <w:trPr>
          <w:trHeight w:val="197"/>
        </w:trPr>
        <w:tc>
          <w:tcPr>
            <w:tcW w:w="10656" w:type="dxa"/>
            <w:gridSpan w:val="2"/>
          </w:tcPr>
          <w:p w14:paraId="1F6653C3" w14:textId="33805742" w:rsidR="009F30CA" w:rsidRPr="006D0731" w:rsidRDefault="006236D9" w:rsidP="009F30CA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Applications of Quadratics</w:t>
            </w:r>
          </w:p>
        </w:tc>
      </w:tr>
      <w:tr w:rsidR="006236D9" w14:paraId="3FDCFA10" w14:textId="77777777" w:rsidTr="006236D9">
        <w:trPr>
          <w:trHeight w:val="2663"/>
        </w:trPr>
        <w:tc>
          <w:tcPr>
            <w:tcW w:w="10656" w:type="dxa"/>
            <w:gridSpan w:val="2"/>
          </w:tcPr>
          <w:p w14:paraId="61153384" w14:textId="77777777" w:rsidR="006236D9" w:rsidRPr="003526CE" w:rsidRDefault="006236D9" w:rsidP="006236D9">
            <w:pPr>
              <w:pStyle w:val="ListParagraph"/>
              <w:numPr>
                <w:ilvl w:val="0"/>
                <w:numId w:val="2"/>
              </w:numPr>
            </w:pPr>
            <w:r>
              <w:rPr>
                <w:position w:val="-10"/>
                <w:lang w:bidi="x-none"/>
              </w:rPr>
              <w:t xml:space="preserve"> </w:t>
            </w:r>
            <w:r>
              <w:rPr>
                <w:sz w:val="32"/>
              </w:rPr>
              <w:t xml:space="preserve">                                 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Pr="003526CE">
              <w:rPr>
                <w:position w:val="-10"/>
                <w:lang w:bidi="x-none"/>
              </w:rPr>
              <w:t xml:space="preserve"> </w:t>
            </w:r>
          </w:p>
          <w:p w14:paraId="05662FB0" w14:textId="71349128" w:rsidR="006236D9" w:rsidRDefault="006236D9" w:rsidP="006236D9">
            <w:pPr>
              <w:pStyle w:val="ListParagraph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A baseball pitching machine launches baseballs at an upward velocity of 75 miles per hour off the ground.</w:t>
            </w:r>
          </w:p>
          <w:p w14:paraId="3C403985" w14:textId="77777777" w:rsidR="006236D9" w:rsidRDefault="006236D9" w:rsidP="006236D9">
            <w:pPr>
              <w:pStyle w:val="ListParagraph"/>
              <w:rPr>
                <w:position w:val="-10"/>
                <w:lang w:bidi="x-none"/>
              </w:rPr>
            </w:pPr>
          </w:p>
          <w:p w14:paraId="06EB8135" w14:textId="3DC52A0B" w:rsidR="006236D9" w:rsidRDefault="006236D9" w:rsidP="006236D9">
            <w:pPr>
              <w:pStyle w:val="ListParagraph"/>
              <w:numPr>
                <w:ilvl w:val="0"/>
                <w:numId w:val="6"/>
              </w:num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Write an equation describing the height of the baseball at time </w:t>
            </w:r>
            <w:r>
              <w:rPr>
                <w:i/>
                <w:position w:val="-10"/>
                <w:lang w:bidi="x-none"/>
              </w:rPr>
              <w:t>t</w:t>
            </w:r>
            <w:r>
              <w:rPr>
                <w:position w:val="-10"/>
                <w:lang w:bidi="x-none"/>
              </w:rPr>
              <w:t xml:space="preserve">.  </w:t>
            </w:r>
          </w:p>
          <w:p w14:paraId="13C87239" w14:textId="77777777" w:rsidR="006236D9" w:rsidRDefault="006236D9" w:rsidP="006236D9">
            <w:pPr>
              <w:rPr>
                <w:position w:val="-10"/>
                <w:lang w:bidi="x-none"/>
              </w:rPr>
            </w:pPr>
          </w:p>
          <w:p w14:paraId="0BD2AF61" w14:textId="77777777" w:rsidR="006236D9" w:rsidRDefault="006236D9" w:rsidP="006236D9">
            <w:pPr>
              <w:rPr>
                <w:position w:val="-10"/>
                <w:lang w:bidi="x-none"/>
              </w:rPr>
            </w:pPr>
          </w:p>
          <w:p w14:paraId="2C9ED855" w14:textId="77777777" w:rsidR="006236D9" w:rsidRPr="003526CE" w:rsidRDefault="006236D9" w:rsidP="006236D9">
            <w:pPr>
              <w:rPr>
                <w:position w:val="-10"/>
                <w:lang w:bidi="x-none"/>
              </w:rPr>
            </w:pPr>
          </w:p>
          <w:p w14:paraId="64DE0247" w14:textId="7E068A4C" w:rsidR="006236D9" w:rsidRPr="00D47098" w:rsidRDefault="006236D9" w:rsidP="006236D9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After how long will the ball hit the ground? </w:t>
            </w:r>
          </w:p>
          <w:p w14:paraId="340A4FFC" w14:textId="77777777" w:rsidR="006236D9" w:rsidRDefault="006236D9" w:rsidP="006236D9"/>
          <w:p w14:paraId="0AAB497F" w14:textId="77777777" w:rsidR="006236D9" w:rsidRDefault="006236D9" w:rsidP="006236D9"/>
          <w:p w14:paraId="682F4388" w14:textId="77777777" w:rsidR="006236D9" w:rsidRDefault="006236D9" w:rsidP="006236D9"/>
          <w:p w14:paraId="783EB3A9" w14:textId="77777777" w:rsidR="006236D9" w:rsidRDefault="006236D9" w:rsidP="006236D9"/>
          <w:p w14:paraId="187F52E2" w14:textId="77777777" w:rsidR="006236D9" w:rsidRDefault="006236D9" w:rsidP="006236D9"/>
          <w:p w14:paraId="679B5E93" w14:textId="77777777" w:rsidR="006236D9" w:rsidRDefault="006236D9" w:rsidP="006236D9"/>
          <w:p w14:paraId="4E880944" w14:textId="77777777" w:rsidR="006236D9" w:rsidRDefault="006236D9" w:rsidP="006236D9"/>
          <w:p w14:paraId="53D843B4" w14:textId="03FD3A95" w:rsidR="006236D9" w:rsidRDefault="006236D9" w:rsidP="006236D9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the maximum height of the baseball? </w:t>
            </w:r>
          </w:p>
          <w:p w14:paraId="2AAA2D9A" w14:textId="77777777" w:rsidR="006236D9" w:rsidRDefault="006236D9" w:rsidP="006236D9"/>
          <w:p w14:paraId="5DA44549" w14:textId="77777777" w:rsidR="006236D9" w:rsidRDefault="006236D9" w:rsidP="006236D9"/>
          <w:p w14:paraId="0202E148" w14:textId="77777777" w:rsidR="006236D9" w:rsidRDefault="006236D9" w:rsidP="006236D9"/>
          <w:p w14:paraId="43893FE1" w14:textId="77777777" w:rsidR="006236D9" w:rsidRDefault="006236D9" w:rsidP="006236D9"/>
          <w:p w14:paraId="0986C05D" w14:textId="77777777" w:rsidR="006236D9" w:rsidRPr="006D0731" w:rsidRDefault="006236D9" w:rsidP="007E0E4D"/>
          <w:p w14:paraId="1B3D83C4" w14:textId="77777777" w:rsidR="006236D9" w:rsidRDefault="006236D9" w:rsidP="007E0E4D"/>
          <w:p w14:paraId="21F4B213" w14:textId="77777777" w:rsidR="006236D9" w:rsidRDefault="006236D9" w:rsidP="007E0E4D"/>
          <w:p w14:paraId="7D01C568" w14:textId="77777777" w:rsidR="006236D9" w:rsidRDefault="006236D9" w:rsidP="007E0E4D"/>
          <w:p w14:paraId="1DAE3968" w14:textId="23FF059B" w:rsidR="006236D9" w:rsidRPr="006D0731" w:rsidRDefault="006236D9" w:rsidP="007E0E4D"/>
        </w:tc>
      </w:tr>
      <w:tr w:rsidR="00137FC5" w14:paraId="15028146" w14:textId="77777777" w:rsidTr="00137FC5">
        <w:trPr>
          <w:trHeight w:val="350"/>
        </w:trPr>
        <w:tc>
          <w:tcPr>
            <w:tcW w:w="10656" w:type="dxa"/>
            <w:gridSpan w:val="2"/>
          </w:tcPr>
          <w:p w14:paraId="6489C975" w14:textId="7791F08D" w:rsidR="00137FC5" w:rsidRDefault="00137FC5" w:rsidP="00137FC5">
            <w:pPr>
              <w:pStyle w:val="ListParagraph"/>
              <w:ind w:left="0"/>
              <w:jc w:val="center"/>
              <w:rPr>
                <w:position w:val="-24"/>
              </w:rPr>
            </w:pPr>
            <w:r>
              <w:rPr>
                <w:sz w:val="32"/>
              </w:rPr>
              <w:lastRenderedPageBreak/>
              <w:t>Properties of Exponents</w:t>
            </w:r>
          </w:p>
        </w:tc>
      </w:tr>
      <w:tr w:rsidR="00137FC5" w14:paraId="140D1C33" w14:textId="77777777" w:rsidTr="00137FC5">
        <w:trPr>
          <w:trHeight w:val="350"/>
        </w:trPr>
        <w:tc>
          <w:tcPr>
            <w:tcW w:w="10656" w:type="dxa"/>
            <w:gridSpan w:val="2"/>
          </w:tcPr>
          <w:p w14:paraId="56B5B5D2" w14:textId="2998893C" w:rsidR="00137FC5" w:rsidRDefault="00137FC5" w:rsidP="00137FC5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Simplify each expression below.  Please leave only positive exponents.</w:t>
            </w:r>
          </w:p>
        </w:tc>
      </w:tr>
      <w:tr w:rsidR="00137FC5" w14:paraId="4D95A7DE" w14:textId="77777777" w:rsidTr="00137FC5">
        <w:trPr>
          <w:trHeight w:val="3185"/>
        </w:trPr>
        <w:tc>
          <w:tcPr>
            <w:tcW w:w="5328" w:type="dxa"/>
          </w:tcPr>
          <w:p w14:paraId="06F3FA34" w14:textId="77777777" w:rsidR="00137FC5" w:rsidRDefault="00137FC5" w:rsidP="0048202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position w:val="-24"/>
              </w:rPr>
            </w:pPr>
            <w:r w:rsidRPr="00137FC5">
              <w:rPr>
                <w:position w:val="-24"/>
              </w:rPr>
              <w:object w:dxaOrig="340" w:dyaOrig="660" w14:anchorId="451EFB8E">
                <v:shape id="_x0000_i1028" type="#_x0000_t75" style="width:16.65pt;height:32.65pt" o:ole="">
                  <v:imagedata r:id="rId11" o:title=""/>
                </v:shape>
                <o:OLEObject Type="Embed" ProgID="Equation.DSMT4" ShapeID="_x0000_i1028" DrawAspect="Content" ObjectID="_1351667414" r:id="rId12"/>
              </w:object>
            </w:r>
            <w:r>
              <w:rPr>
                <w:position w:val="-24"/>
              </w:rPr>
              <w:t xml:space="preserve"> </w:t>
            </w:r>
          </w:p>
          <w:p w14:paraId="4776D6C1" w14:textId="77777777" w:rsidR="00137FC5" w:rsidRDefault="00137FC5" w:rsidP="00137FC5">
            <w:pPr>
              <w:rPr>
                <w:position w:val="-24"/>
              </w:rPr>
            </w:pPr>
          </w:p>
          <w:p w14:paraId="3001ACA4" w14:textId="77777777" w:rsidR="00137FC5" w:rsidRDefault="00137FC5" w:rsidP="00137FC5">
            <w:pPr>
              <w:rPr>
                <w:position w:val="-24"/>
              </w:rPr>
            </w:pPr>
          </w:p>
          <w:p w14:paraId="4416233D" w14:textId="77777777" w:rsidR="00137FC5" w:rsidRDefault="00137FC5" w:rsidP="00137FC5">
            <w:pPr>
              <w:rPr>
                <w:position w:val="-24"/>
              </w:rPr>
            </w:pPr>
          </w:p>
          <w:p w14:paraId="256546B7" w14:textId="50A54BC7" w:rsidR="00137FC5" w:rsidRPr="00137FC5" w:rsidRDefault="00137FC5" w:rsidP="00137FC5">
            <w:pPr>
              <w:jc w:val="right"/>
              <w:rPr>
                <w:position w:val="-24"/>
              </w:rPr>
            </w:pPr>
          </w:p>
        </w:tc>
        <w:tc>
          <w:tcPr>
            <w:tcW w:w="5328" w:type="dxa"/>
          </w:tcPr>
          <w:p w14:paraId="3956AF73" w14:textId="5A6420EA" w:rsidR="00137FC5" w:rsidRDefault="00137FC5" w:rsidP="0048202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position w:val="-24"/>
              </w:rPr>
            </w:pPr>
            <w:r w:rsidRPr="00137FC5">
              <w:rPr>
                <w:position w:val="-28"/>
              </w:rPr>
              <w:object w:dxaOrig="540" w:dyaOrig="700" w14:anchorId="691EB71F">
                <v:shape id="_x0000_i1029" type="#_x0000_t75" style="width:27.35pt;height:34.65pt" o:ole="">
                  <v:imagedata r:id="rId13" o:title=""/>
                </v:shape>
                <o:OLEObject Type="Embed" ProgID="Equation.DSMT4" ShapeID="_x0000_i1029" DrawAspect="Content" ObjectID="_1351667415" r:id="rId14"/>
              </w:object>
            </w:r>
            <w:r>
              <w:rPr>
                <w:position w:val="-24"/>
              </w:rPr>
              <w:t xml:space="preserve"> </w:t>
            </w:r>
          </w:p>
        </w:tc>
      </w:tr>
      <w:tr w:rsidR="00137FC5" w14:paraId="51E8366D" w14:textId="77777777" w:rsidTr="00527A2A">
        <w:trPr>
          <w:trHeight w:val="2762"/>
        </w:trPr>
        <w:tc>
          <w:tcPr>
            <w:tcW w:w="5328" w:type="dxa"/>
          </w:tcPr>
          <w:p w14:paraId="56A3B971" w14:textId="60EC48CA" w:rsidR="00137FC5" w:rsidRPr="000A1650" w:rsidRDefault="00137FC5" w:rsidP="0048202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position w:val="-30"/>
                <w:lang w:bidi="x-none"/>
              </w:rPr>
            </w:pPr>
            <w:r>
              <w:rPr>
                <w:position w:val="-30"/>
                <w:lang w:bidi="x-none"/>
              </w:rPr>
              <w:br/>
            </w:r>
            <w:r>
              <w:object w:dxaOrig="1740" w:dyaOrig="480" w14:anchorId="599269A8">
                <v:shape id="_x0000_i1030" type="#_x0000_t75" style="width:86.65pt;height:24.65pt" o:ole="">
                  <v:imagedata r:id="rId15" o:title=""/>
                </v:shape>
                <o:OLEObject Type="Embed" ProgID="Equation.DSMT4" ShapeID="_x0000_i1030" DrawAspect="Content" ObjectID="_1351667416" r:id="rId16"/>
              </w:object>
            </w:r>
          </w:p>
        </w:tc>
        <w:tc>
          <w:tcPr>
            <w:tcW w:w="5328" w:type="dxa"/>
          </w:tcPr>
          <w:p w14:paraId="620E1929" w14:textId="5BFA41AC" w:rsidR="00137FC5" w:rsidRPr="000A1650" w:rsidRDefault="00137FC5" w:rsidP="0048202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br/>
            </w:r>
            <w:r>
              <w:object w:dxaOrig="1360" w:dyaOrig="360" w14:anchorId="3DBB7813">
                <v:shape id="_x0000_i1031" type="#_x0000_t75" style="width:68pt;height:18pt" o:ole="">
                  <v:imagedata r:id="rId17" o:title=""/>
                </v:shape>
                <o:OLEObject Type="Embed" ProgID="Equation.DSMT4" ShapeID="_x0000_i1031" DrawAspect="Content" ObjectID="_1351667417" r:id="rId18"/>
              </w:object>
            </w:r>
          </w:p>
        </w:tc>
      </w:tr>
      <w:tr w:rsidR="00527A2A" w14:paraId="366F4BBC" w14:textId="77777777" w:rsidTr="00527A2A">
        <w:trPr>
          <w:trHeight w:val="95"/>
        </w:trPr>
        <w:tc>
          <w:tcPr>
            <w:tcW w:w="10656" w:type="dxa"/>
            <w:gridSpan w:val="2"/>
          </w:tcPr>
          <w:p w14:paraId="51229307" w14:textId="2DA1FD92" w:rsidR="00527A2A" w:rsidRPr="00527A2A" w:rsidRDefault="00527A2A" w:rsidP="00EE56B4">
            <w:pPr>
              <w:pStyle w:val="ListParagraph"/>
              <w:ind w:left="0"/>
              <w:jc w:val="center"/>
              <w:rPr>
                <w:position w:val="-30"/>
                <w:lang w:bidi="x-none"/>
              </w:rPr>
            </w:pPr>
            <w:r>
              <w:rPr>
                <w:sz w:val="32"/>
              </w:rPr>
              <w:t xml:space="preserve">Polynomial </w:t>
            </w:r>
            <w:r w:rsidR="00EE56B4">
              <w:rPr>
                <w:sz w:val="32"/>
              </w:rPr>
              <w:t>Basics</w:t>
            </w:r>
          </w:p>
        </w:tc>
      </w:tr>
      <w:tr w:rsidR="00EE56B4" w14:paraId="65E2BF30" w14:textId="77777777" w:rsidTr="006236D9">
        <w:trPr>
          <w:trHeight w:val="95"/>
        </w:trPr>
        <w:tc>
          <w:tcPr>
            <w:tcW w:w="5328" w:type="dxa"/>
          </w:tcPr>
          <w:p w14:paraId="3664A8F3" w14:textId="77777777" w:rsidR="00EE56B4" w:rsidRDefault="00EE56B4" w:rsidP="00527A2A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position w:val="-10"/>
              </w:rPr>
              <w:t>Simplify the expressions below.</w:t>
            </w:r>
          </w:p>
        </w:tc>
        <w:tc>
          <w:tcPr>
            <w:tcW w:w="5328" w:type="dxa"/>
          </w:tcPr>
          <w:p w14:paraId="475A14F4" w14:textId="4EB24AD5" w:rsidR="00EE56B4" w:rsidRDefault="00EE56B4" w:rsidP="00527A2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Sketch a graph of each polynomial.</w:t>
            </w:r>
          </w:p>
        </w:tc>
      </w:tr>
      <w:tr w:rsidR="00527A2A" w14:paraId="6726E275" w14:textId="77777777" w:rsidTr="00527A2A">
        <w:trPr>
          <w:trHeight w:val="2708"/>
        </w:trPr>
        <w:tc>
          <w:tcPr>
            <w:tcW w:w="5328" w:type="dxa"/>
          </w:tcPr>
          <w:p w14:paraId="3E03141C" w14:textId="5BF47733" w:rsidR="00527A2A" w:rsidRDefault="006236D9" w:rsidP="00527A2A">
            <w:pPr>
              <w:pStyle w:val="ListParagraph"/>
              <w:ind w:left="0"/>
            </w:pPr>
            <w:r>
              <w:t xml:space="preserve">8. </w:t>
            </w:r>
            <w:proofErr w:type="gramStart"/>
            <w:r>
              <w:t>a</w:t>
            </w:r>
            <w:proofErr w:type="gramEnd"/>
            <w:r>
              <w:t>.</w:t>
            </w:r>
            <w:r w:rsidR="00527A2A">
              <w:object w:dxaOrig="3020" w:dyaOrig="360" w14:anchorId="78A1643B">
                <v:shape id="_x0000_i1032" type="#_x0000_t75" style="width:151.35pt;height:18pt" o:ole="">
                  <v:imagedata r:id="rId19" o:title=""/>
                </v:shape>
                <o:OLEObject Type="Embed" ProgID="Equation.DSMT4" ShapeID="_x0000_i1032" DrawAspect="Content" ObjectID="_1351667418" r:id="rId20"/>
              </w:object>
            </w:r>
          </w:p>
          <w:p w14:paraId="17275D33" w14:textId="77777777" w:rsidR="00EE56B4" w:rsidRDefault="00EE56B4" w:rsidP="00527A2A">
            <w:pPr>
              <w:pStyle w:val="ListParagraph"/>
              <w:ind w:left="0"/>
            </w:pPr>
          </w:p>
          <w:p w14:paraId="5C2F3E00" w14:textId="77777777" w:rsidR="00EE56B4" w:rsidRDefault="00EE56B4" w:rsidP="00527A2A">
            <w:pPr>
              <w:pStyle w:val="ListParagraph"/>
              <w:ind w:left="0"/>
            </w:pPr>
          </w:p>
          <w:p w14:paraId="1B6A62FD" w14:textId="77777777" w:rsidR="00EE56B4" w:rsidRDefault="00EE56B4" w:rsidP="00527A2A">
            <w:pPr>
              <w:pStyle w:val="ListParagraph"/>
              <w:ind w:left="0"/>
            </w:pPr>
          </w:p>
          <w:p w14:paraId="40EFD397" w14:textId="4C8DC774" w:rsidR="00EE56B4" w:rsidRPr="00527A2A" w:rsidRDefault="006236D9" w:rsidP="00527A2A">
            <w:pPr>
              <w:pStyle w:val="ListParagraph"/>
              <w:ind w:left="0"/>
              <w:rPr>
                <w:position w:val="-30"/>
                <w:lang w:bidi="x-none"/>
              </w:rPr>
            </w:pPr>
            <w:r>
              <w:t xml:space="preserve">b. </w:t>
            </w:r>
            <w:r w:rsidR="00EE56B4">
              <w:object w:dxaOrig="3520" w:dyaOrig="360" w14:anchorId="5B644758">
                <v:shape id="_x0000_i1033" type="#_x0000_t75" style="width:176pt;height:18pt" o:ole="">
                  <v:imagedata r:id="rId21" o:title=""/>
                </v:shape>
                <o:OLEObject Type="Embed" ProgID="Equation.DSMT4" ShapeID="_x0000_i1033" DrawAspect="Content" ObjectID="_1351667419" r:id="rId22"/>
              </w:object>
            </w:r>
          </w:p>
        </w:tc>
        <w:tc>
          <w:tcPr>
            <w:tcW w:w="5328" w:type="dxa"/>
          </w:tcPr>
          <w:p w14:paraId="21D0ED28" w14:textId="45F52554" w:rsidR="00527A2A" w:rsidRPr="00527A2A" w:rsidRDefault="002831CC" w:rsidP="00527A2A">
            <w:pPr>
              <w:pStyle w:val="ListParagraph"/>
              <w:ind w:left="0"/>
              <w:rPr>
                <w:position w:val="-30"/>
                <w:lang w:bidi="x-none"/>
              </w:rPr>
            </w:pPr>
            <w:r>
              <w:rPr>
                <w:position w:val="-10"/>
                <w:lang w:bidi="x-none"/>
              </w:rPr>
              <w:t xml:space="preserve">10. </w:t>
            </w:r>
            <w:r w:rsidR="00EE56B4" w:rsidRPr="00EE56B4">
              <w:rPr>
                <w:position w:val="-10"/>
                <w:lang w:bidi="x-none"/>
              </w:rPr>
              <w:object w:dxaOrig="2900" w:dyaOrig="320" w14:anchorId="28EDB2C2">
                <v:shape id="_x0000_i1034" type="#_x0000_t75" style="width:214pt;height:23.35pt" o:ole="">
                  <v:imagedata r:id="rId23" o:title=""/>
                </v:shape>
                <o:OLEObject Type="Embed" ProgID="Equation.DSMT4" ShapeID="_x0000_i1034" DrawAspect="Content" ObjectID="_1351667420" r:id="rId24"/>
              </w:object>
            </w:r>
            <w:r w:rsidR="00EE56B4">
              <w:rPr>
                <w:position w:val="-30"/>
                <w:lang w:bidi="x-none"/>
              </w:rPr>
              <w:t xml:space="preserve"> </w:t>
            </w:r>
          </w:p>
        </w:tc>
      </w:tr>
      <w:tr w:rsidR="00527A2A" w14:paraId="5456E06E" w14:textId="77777777" w:rsidTr="00527A2A">
        <w:trPr>
          <w:trHeight w:val="3581"/>
        </w:trPr>
        <w:tc>
          <w:tcPr>
            <w:tcW w:w="5328" w:type="dxa"/>
          </w:tcPr>
          <w:p w14:paraId="46CE0605" w14:textId="2A4830A2" w:rsidR="00527A2A" w:rsidRDefault="002831CC" w:rsidP="00EE56B4">
            <w:pPr>
              <w:pStyle w:val="ListParagraph"/>
              <w:ind w:left="0"/>
            </w:pPr>
            <w:r>
              <w:t xml:space="preserve">9. </w:t>
            </w:r>
            <w:proofErr w:type="gramStart"/>
            <w:r>
              <w:t>a</w:t>
            </w:r>
            <w:proofErr w:type="gramEnd"/>
            <w:r>
              <w:t xml:space="preserve">. </w:t>
            </w:r>
            <w:r w:rsidR="00527A2A">
              <w:object w:dxaOrig="2120" w:dyaOrig="360" w14:anchorId="6B18ECF9">
                <v:shape id="_x0000_i1035" type="#_x0000_t75" style="width:106pt;height:18pt" o:ole="">
                  <v:imagedata r:id="rId25" o:title=""/>
                </v:shape>
                <o:OLEObject Type="Embed" ProgID="Equation.DSMT4" ShapeID="_x0000_i1035" DrawAspect="Content" ObjectID="_1351667421" r:id="rId26"/>
              </w:object>
            </w:r>
          </w:p>
          <w:p w14:paraId="68C9BE83" w14:textId="77777777" w:rsidR="00EE56B4" w:rsidRDefault="00EE56B4" w:rsidP="00EE56B4">
            <w:pPr>
              <w:pStyle w:val="ListParagraph"/>
              <w:ind w:left="0"/>
            </w:pPr>
          </w:p>
          <w:p w14:paraId="1E9E997C" w14:textId="77777777" w:rsidR="00EE56B4" w:rsidRDefault="00EE56B4" w:rsidP="00EE56B4">
            <w:pPr>
              <w:pStyle w:val="ListParagraph"/>
              <w:ind w:left="0"/>
            </w:pPr>
          </w:p>
          <w:p w14:paraId="4572E11F" w14:textId="77777777" w:rsidR="00EE56B4" w:rsidRDefault="00EE56B4" w:rsidP="00EE56B4">
            <w:pPr>
              <w:pStyle w:val="ListParagraph"/>
              <w:ind w:left="0"/>
            </w:pPr>
          </w:p>
          <w:p w14:paraId="63332924" w14:textId="77777777" w:rsidR="00EE56B4" w:rsidRDefault="00EE56B4" w:rsidP="00EE56B4">
            <w:pPr>
              <w:pStyle w:val="ListParagraph"/>
              <w:ind w:left="0"/>
            </w:pPr>
          </w:p>
          <w:p w14:paraId="737E7211" w14:textId="2E7E7FAF" w:rsidR="00EE56B4" w:rsidRDefault="002831CC" w:rsidP="00EE56B4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</w:rPr>
              <w:t xml:space="preserve">b. </w:t>
            </w:r>
            <w:r w:rsidR="00EE56B4" w:rsidRPr="004E0DDC">
              <w:rPr>
                <w:position w:val="-10"/>
              </w:rPr>
              <w:object w:dxaOrig="2120" w:dyaOrig="360" w14:anchorId="3CBE43D6">
                <v:shape id="_x0000_i1036" type="#_x0000_t75" style="width:106pt;height:18pt" o:ole="">
                  <v:imagedata r:id="rId27" o:title=""/>
                </v:shape>
                <o:OLEObject Type="Embed" ProgID="Equation.DSMT4" ShapeID="_x0000_i1036" DrawAspect="Content" ObjectID="_1351667422" r:id="rId28"/>
              </w:object>
            </w:r>
          </w:p>
        </w:tc>
        <w:tc>
          <w:tcPr>
            <w:tcW w:w="5328" w:type="dxa"/>
          </w:tcPr>
          <w:p w14:paraId="54EAF21B" w14:textId="68A5EFAA" w:rsidR="00527A2A" w:rsidRDefault="002831CC" w:rsidP="00EE56B4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  <w:lang w:bidi="x-none"/>
              </w:rPr>
              <w:t xml:space="preserve">11. </w:t>
            </w:r>
            <w:bookmarkStart w:id="0" w:name="_GoBack"/>
            <w:bookmarkEnd w:id="0"/>
            <w:r w:rsidR="00EE56B4" w:rsidRPr="00EE56B4">
              <w:rPr>
                <w:position w:val="-10"/>
                <w:lang w:bidi="x-none"/>
              </w:rPr>
              <w:object w:dxaOrig="2460" w:dyaOrig="320" w14:anchorId="5246C41D">
                <v:shape id="_x0000_i1037" type="#_x0000_t75" style="width:182pt;height:23.35pt" o:ole="">
                  <v:imagedata r:id="rId29" o:title=""/>
                </v:shape>
                <o:OLEObject Type="Embed" ProgID="Equation.DSMT4" ShapeID="_x0000_i1037" DrawAspect="Content" ObjectID="_1351667423" r:id="rId30"/>
              </w:object>
            </w:r>
          </w:p>
        </w:tc>
      </w:tr>
    </w:tbl>
    <w:p w14:paraId="79F4E004" w14:textId="599755C1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462"/>
    <w:multiLevelType w:val="hybridMultilevel"/>
    <w:tmpl w:val="F552E1D0"/>
    <w:lvl w:ilvl="0" w:tplc="84064A9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3C72"/>
    <w:multiLevelType w:val="multilevel"/>
    <w:tmpl w:val="F0FA57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8104D"/>
    <w:multiLevelType w:val="multilevel"/>
    <w:tmpl w:val="F75C4A9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44998"/>
    <w:multiLevelType w:val="hybridMultilevel"/>
    <w:tmpl w:val="3E88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26F86"/>
    <w:rsid w:val="000979ED"/>
    <w:rsid w:val="000A1E64"/>
    <w:rsid w:val="001301B6"/>
    <w:rsid w:val="00130934"/>
    <w:rsid w:val="00137FC5"/>
    <w:rsid w:val="001E69ED"/>
    <w:rsid w:val="00246695"/>
    <w:rsid w:val="002831CC"/>
    <w:rsid w:val="002A3FF1"/>
    <w:rsid w:val="00310004"/>
    <w:rsid w:val="003250BC"/>
    <w:rsid w:val="00391E66"/>
    <w:rsid w:val="003F7C57"/>
    <w:rsid w:val="00433B4E"/>
    <w:rsid w:val="00441366"/>
    <w:rsid w:val="0048202B"/>
    <w:rsid w:val="00495752"/>
    <w:rsid w:val="00527A2A"/>
    <w:rsid w:val="00544B92"/>
    <w:rsid w:val="00545338"/>
    <w:rsid w:val="00565FBE"/>
    <w:rsid w:val="005752E7"/>
    <w:rsid w:val="00575682"/>
    <w:rsid w:val="00576EF6"/>
    <w:rsid w:val="005D349A"/>
    <w:rsid w:val="005D4DBA"/>
    <w:rsid w:val="006236D9"/>
    <w:rsid w:val="00627F90"/>
    <w:rsid w:val="006D0731"/>
    <w:rsid w:val="006E4107"/>
    <w:rsid w:val="00772B3D"/>
    <w:rsid w:val="007A1F55"/>
    <w:rsid w:val="007B0DDE"/>
    <w:rsid w:val="007D5A32"/>
    <w:rsid w:val="007E0E4D"/>
    <w:rsid w:val="00840A60"/>
    <w:rsid w:val="0087730E"/>
    <w:rsid w:val="008A5514"/>
    <w:rsid w:val="009274A0"/>
    <w:rsid w:val="00942237"/>
    <w:rsid w:val="00971887"/>
    <w:rsid w:val="00983437"/>
    <w:rsid w:val="00983708"/>
    <w:rsid w:val="00984238"/>
    <w:rsid w:val="009D29B0"/>
    <w:rsid w:val="009F30CA"/>
    <w:rsid w:val="00AD31DF"/>
    <w:rsid w:val="00B45E25"/>
    <w:rsid w:val="00BB3D5A"/>
    <w:rsid w:val="00BF0E7E"/>
    <w:rsid w:val="00C32477"/>
    <w:rsid w:val="00C506F3"/>
    <w:rsid w:val="00C836CA"/>
    <w:rsid w:val="00C96321"/>
    <w:rsid w:val="00D8320D"/>
    <w:rsid w:val="00D87B1A"/>
    <w:rsid w:val="00DF194A"/>
    <w:rsid w:val="00E22511"/>
    <w:rsid w:val="00E635C7"/>
    <w:rsid w:val="00E743DC"/>
    <w:rsid w:val="00EB0927"/>
    <w:rsid w:val="00EB4DAB"/>
    <w:rsid w:val="00EE56B4"/>
    <w:rsid w:val="00F20F7B"/>
    <w:rsid w:val="00F25B0F"/>
    <w:rsid w:val="00F330F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F9137-1EF9-C144-80A9-6D8A994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2013-11-05T15:49:00Z</cp:lastPrinted>
  <dcterms:created xsi:type="dcterms:W3CDTF">2014-11-18T15:23:00Z</dcterms:created>
  <dcterms:modified xsi:type="dcterms:W3CDTF">2014-11-18T15:23:00Z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