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04B8" w14:textId="47D98224" w:rsidR="00D87B1A" w:rsidRDefault="009274A0">
      <w:r>
        <w:t>Name: _______________________________</w:t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  <w:t>Block: _______</w:t>
      </w:r>
    </w:p>
    <w:p w14:paraId="7788CB07" w14:textId="56DD1FD4" w:rsidR="009274A0" w:rsidRDefault="00F20F7B">
      <w:r>
        <w:t xml:space="preserve">Algebra 2 </w:t>
      </w:r>
      <w:r w:rsidR="002A4E3B">
        <w:t>H</w:t>
      </w:r>
      <w:r w:rsidR="0042592C">
        <w:t>onor</w:t>
      </w:r>
      <w:r w:rsidR="00100803">
        <w:t xml:space="preserve"> Spiral </w:t>
      </w:r>
      <w:r w:rsidR="00271692">
        <w:t>17</w:t>
      </w:r>
      <w:bookmarkStart w:id="0" w:name="_GoBack"/>
      <w:bookmarkEnd w:id="0"/>
      <w:r w:rsidR="00DF02B8">
        <w:t xml:space="preserve"> - Review</w:t>
      </w:r>
    </w:p>
    <w:p w14:paraId="55E1B09F" w14:textId="77777777" w:rsidR="009274A0" w:rsidRDefault="009274A0"/>
    <w:tbl>
      <w:tblPr>
        <w:tblStyle w:val="TableGrid"/>
        <w:tblW w:w="10656" w:type="dxa"/>
        <w:tblLayout w:type="fixed"/>
        <w:tblLook w:val="04A0" w:firstRow="1" w:lastRow="0" w:firstColumn="1" w:lastColumn="0" w:noHBand="0" w:noVBand="1"/>
      </w:tblPr>
      <w:tblGrid>
        <w:gridCol w:w="4968"/>
        <w:gridCol w:w="351"/>
        <w:gridCol w:w="98"/>
        <w:gridCol w:w="5221"/>
        <w:gridCol w:w="18"/>
      </w:tblGrid>
      <w:tr w:rsidR="009F7E5C" w14:paraId="5ADD0427" w14:textId="77777777" w:rsidTr="00E67645">
        <w:trPr>
          <w:trHeight w:val="485"/>
        </w:trPr>
        <w:tc>
          <w:tcPr>
            <w:tcW w:w="10656" w:type="dxa"/>
            <w:gridSpan w:val="5"/>
          </w:tcPr>
          <w:p w14:paraId="7A7E5057" w14:textId="6239E75F" w:rsidR="009F7E5C" w:rsidRPr="0042592C" w:rsidRDefault="0042592C" w:rsidP="00D8799B">
            <w:pPr>
              <w:jc w:val="center"/>
              <w:rPr>
                <w:sz w:val="32"/>
                <w:szCs w:val="32"/>
              </w:rPr>
            </w:pPr>
            <w:r w:rsidRPr="0042592C">
              <w:rPr>
                <w:sz w:val="32"/>
                <w:szCs w:val="32"/>
              </w:rPr>
              <w:t>Polynomial Equations &amp; Applications</w:t>
            </w:r>
          </w:p>
        </w:tc>
      </w:tr>
      <w:tr w:rsidR="0042592C" w14:paraId="230FD85A" w14:textId="77777777" w:rsidTr="0042592C">
        <w:trPr>
          <w:trHeight w:val="7370"/>
        </w:trPr>
        <w:tc>
          <w:tcPr>
            <w:tcW w:w="10656" w:type="dxa"/>
            <w:gridSpan w:val="5"/>
          </w:tcPr>
          <w:p w14:paraId="4AA8A855" w14:textId="491368ED" w:rsidR="0042592C" w:rsidRDefault="008F07B6" w:rsidP="0042592C">
            <w:pPr>
              <w:pStyle w:val="ListParagraph"/>
              <w:numPr>
                <w:ilvl w:val="0"/>
                <w:numId w:val="5"/>
              </w:numPr>
              <w:ind w:left="0"/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8240" behindDoc="0" locked="0" layoutInCell="1" allowOverlap="1" wp14:anchorId="3C16F168" wp14:editId="6EA276B1">
                  <wp:simplePos x="0" y="0"/>
                  <wp:positionH relativeFrom="column">
                    <wp:posOffset>2680335</wp:posOffset>
                  </wp:positionH>
                  <wp:positionV relativeFrom="paragraph">
                    <wp:posOffset>299085</wp:posOffset>
                  </wp:positionV>
                  <wp:extent cx="3959225" cy="4150360"/>
                  <wp:effectExtent l="0" t="0" r="3175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225" cy="415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592C">
              <w:t xml:space="preserve">1.    Write the equation of least degree of a polynomial where </w:t>
            </w:r>
            <w:proofErr w:type="gramStart"/>
            <w:r w:rsidR="0042592C">
              <w:t>f(</w:t>
            </w:r>
            <w:proofErr w:type="gramEnd"/>
            <w:r w:rsidR="0042592C">
              <w:t>3)=0, f(0)=0, f(-4)=0 with a multiplicity of 3, and f(1)=5.  Then graph the equation.</w:t>
            </w:r>
          </w:p>
          <w:p w14:paraId="58A3E833" w14:textId="3783745A" w:rsidR="0042592C" w:rsidRDefault="0042592C" w:rsidP="0042592C">
            <w:pPr>
              <w:pStyle w:val="ListParagraph"/>
              <w:ind w:left="0"/>
            </w:pPr>
          </w:p>
        </w:tc>
      </w:tr>
      <w:tr w:rsidR="000027F8" w14:paraId="660C3B49" w14:textId="77777777" w:rsidTr="00E67645">
        <w:trPr>
          <w:trHeight w:val="95"/>
        </w:trPr>
        <w:tc>
          <w:tcPr>
            <w:tcW w:w="10656" w:type="dxa"/>
            <w:gridSpan w:val="5"/>
          </w:tcPr>
          <w:p w14:paraId="1FDC6B47" w14:textId="748E7F3E" w:rsidR="000027F8" w:rsidRPr="005D349A" w:rsidRDefault="0042522E" w:rsidP="0042522E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Rational Exponents and Radical Notation</w:t>
            </w:r>
            <w:r w:rsidR="000027F8">
              <w:rPr>
                <w:sz w:val="32"/>
              </w:rPr>
              <w:t xml:space="preserve"> </w:t>
            </w:r>
          </w:p>
        </w:tc>
      </w:tr>
      <w:tr w:rsidR="000027F8" w14:paraId="3444853B" w14:textId="77777777" w:rsidTr="00E67645">
        <w:trPr>
          <w:trHeight w:val="5084"/>
        </w:trPr>
        <w:tc>
          <w:tcPr>
            <w:tcW w:w="5417" w:type="dxa"/>
            <w:gridSpan w:val="3"/>
          </w:tcPr>
          <w:p w14:paraId="7E4B5E12" w14:textId="6553EC6B" w:rsidR="000027F8" w:rsidRDefault="0042592C" w:rsidP="00B56075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Simplify c</w:t>
            </w:r>
            <w:r w:rsidR="000027F8">
              <w:t>ompletely (no negative exponents):</w:t>
            </w:r>
          </w:p>
          <w:p w14:paraId="2C64D0BA" w14:textId="77777777" w:rsidR="000027F8" w:rsidRDefault="000027F8" w:rsidP="00B56075"/>
          <w:p w14:paraId="32A83089" w14:textId="77777777" w:rsidR="000027F8" w:rsidRDefault="00FB0EA9" w:rsidP="00B56075">
            <w:r w:rsidRPr="009F7E5C">
              <w:rPr>
                <w:position w:val="-10"/>
                <w:lang w:bidi="x-none"/>
              </w:rPr>
              <w:object w:dxaOrig="1600" w:dyaOrig="520" w14:anchorId="7F1AF0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36pt" o:ole="">
                  <v:imagedata r:id="rId7" o:title=""/>
                </v:shape>
                <o:OLEObject Type="Embed" ProgID="Equation.DSMT4" ShapeID="_x0000_i1025" DrawAspect="Content" ObjectID="_1357622153" r:id="rId8"/>
              </w:object>
            </w:r>
            <w:r w:rsidR="000027F8">
              <w:t xml:space="preserve"> </w:t>
            </w:r>
          </w:p>
          <w:p w14:paraId="2A4C79EC" w14:textId="77777777" w:rsidR="0042522E" w:rsidRDefault="0042522E" w:rsidP="00B56075"/>
          <w:p w14:paraId="52EE0DED" w14:textId="77777777" w:rsidR="0042522E" w:rsidRDefault="0042522E" w:rsidP="00B56075"/>
          <w:p w14:paraId="626E016D" w14:textId="77777777" w:rsidR="00D8799B" w:rsidRDefault="00D8799B" w:rsidP="00B56075"/>
          <w:p w14:paraId="119929F9" w14:textId="63E3CF8A" w:rsidR="0042522E" w:rsidRDefault="00FB0EA9" w:rsidP="00B56075">
            <w:r w:rsidRPr="005D11A7">
              <w:rPr>
                <w:position w:val="-38"/>
                <w:lang w:bidi="x-none"/>
              </w:rPr>
              <w:object w:dxaOrig="680" w:dyaOrig="960" w14:anchorId="3BEBE603">
                <v:shape id="_x0000_i1026" type="#_x0000_t75" style="width:48pt;height:67pt" o:ole="">
                  <v:imagedata r:id="rId9" o:title=""/>
                </v:shape>
                <o:OLEObject Type="Embed" ProgID="Equation.DSMT4" ShapeID="_x0000_i1026" DrawAspect="Content" ObjectID="_1357622154" r:id="rId10"/>
              </w:object>
            </w:r>
          </w:p>
          <w:p w14:paraId="795ABDC0" w14:textId="77777777" w:rsidR="000027F8" w:rsidRDefault="000027F8" w:rsidP="00B56075"/>
          <w:p w14:paraId="292E619E" w14:textId="77777777" w:rsidR="000027F8" w:rsidRDefault="000027F8" w:rsidP="00B56075"/>
          <w:p w14:paraId="7363AF68" w14:textId="77777777" w:rsidR="000027F8" w:rsidRDefault="000027F8" w:rsidP="00B56075"/>
          <w:p w14:paraId="524D0DC9" w14:textId="77777777" w:rsidR="000027F8" w:rsidRPr="00F25B0F" w:rsidRDefault="000027F8" w:rsidP="00B56075"/>
        </w:tc>
        <w:tc>
          <w:tcPr>
            <w:tcW w:w="5239" w:type="dxa"/>
            <w:gridSpan w:val="2"/>
          </w:tcPr>
          <w:p w14:paraId="7116AC29" w14:textId="586C059B" w:rsidR="000027F8" w:rsidRDefault="0042522E" w:rsidP="00B56075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 xml:space="preserve">Write </w:t>
            </w:r>
            <w:r w:rsidR="0042592C">
              <w:t>the</w:t>
            </w:r>
            <w:r>
              <w:t xml:space="preserve"> radical as an exponential expression.</w:t>
            </w:r>
          </w:p>
          <w:p w14:paraId="0DD7A06D" w14:textId="77777777" w:rsidR="000027F8" w:rsidRDefault="000027F8" w:rsidP="00B56075"/>
          <w:p w14:paraId="18B1A480" w14:textId="77777777" w:rsidR="000027F8" w:rsidRDefault="00FB0EA9" w:rsidP="00B56075">
            <w:pPr>
              <w:rPr>
                <w:position w:val="-28"/>
                <w:lang w:bidi="x-none"/>
              </w:rPr>
            </w:pPr>
            <w:r w:rsidRPr="0042522E">
              <w:rPr>
                <w:position w:val="-12"/>
                <w:lang w:bidi="x-none"/>
              </w:rPr>
              <w:object w:dxaOrig="760" w:dyaOrig="440" w14:anchorId="02F7BDAB">
                <v:shape id="_x0000_i1027" type="#_x0000_t75" style="width:55pt;height:31pt" o:ole="">
                  <v:imagedata r:id="rId11" o:title=""/>
                </v:shape>
                <o:OLEObject Type="Embed" ProgID="Equation.DSMT4" ShapeID="_x0000_i1027" DrawAspect="Content" ObjectID="_1357622155" r:id="rId12"/>
              </w:object>
            </w:r>
          </w:p>
          <w:p w14:paraId="72008EC6" w14:textId="77777777" w:rsidR="0042522E" w:rsidRDefault="0042522E" w:rsidP="00B56075">
            <w:pPr>
              <w:rPr>
                <w:position w:val="-28"/>
                <w:lang w:bidi="x-none"/>
              </w:rPr>
            </w:pPr>
          </w:p>
          <w:p w14:paraId="1A723EB0" w14:textId="77777777" w:rsidR="0042522E" w:rsidRDefault="0042522E" w:rsidP="00B56075">
            <w:pPr>
              <w:rPr>
                <w:position w:val="-28"/>
                <w:lang w:bidi="x-none"/>
              </w:rPr>
            </w:pPr>
          </w:p>
          <w:p w14:paraId="2BDBAA0D" w14:textId="77777777" w:rsidR="0042522E" w:rsidRDefault="0042522E" w:rsidP="00B56075">
            <w:pPr>
              <w:rPr>
                <w:position w:val="-28"/>
                <w:lang w:bidi="x-none"/>
              </w:rPr>
            </w:pPr>
          </w:p>
          <w:p w14:paraId="7E1A30B0" w14:textId="77777777" w:rsidR="005D11A7" w:rsidRDefault="005D11A7" w:rsidP="00B56075">
            <w:pPr>
              <w:rPr>
                <w:position w:val="-28"/>
                <w:lang w:bidi="x-none"/>
              </w:rPr>
            </w:pPr>
            <w:r>
              <w:rPr>
                <w:position w:val="-28"/>
                <w:lang w:bidi="x-none"/>
              </w:rPr>
              <w:t>Simplify</w:t>
            </w:r>
          </w:p>
          <w:p w14:paraId="24322F12" w14:textId="3ECA5F20" w:rsidR="005D11A7" w:rsidRPr="005D11A7" w:rsidRDefault="00FB0EA9" w:rsidP="00B56075">
            <w:pPr>
              <w:rPr>
                <w:position w:val="-28"/>
                <w:lang w:bidi="x-none"/>
              </w:rPr>
            </w:pPr>
            <w:r w:rsidRPr="005D11A7">
              <w:rPr>
                <w:position w:val="-6"/>
                <w:lang w:bidi="x-none"/>
              </w:rPr>
              <w:object w:dxaOrig="1380" w:dyaOrig="340" w14:anchorId="751EEF2C">
                <v:shape id="_x0000_i1028" type="#_x0000_t75" style="width:69pt;height:17pt" o:ole="">
                  <v:imagedata r:id="rId13" o:title=""/>
                </v:shape>
                <o:OLEObject Type="Embed" ProgID="Equation.DSMT4" ShapeID="_x0000_i1028" DrawAspect="Content" ObjectID="_1357622156" r:id="rId14"/>
              </w:object>
            </w:r>
            <w:r w:rsidR="005D11A7">
              <w:rPr>
                <w:position w:val="-28"/>
                <w:lang w:bidi="x-none"/>
              </w:rPr>
              <w:t xml:space="preserve"> </w:t>
            </w:r>
          </w:p>
        </w:tc>
      </w:tr>
      <w:tr w:rsidR="00635BAD" w14:paraId="18871ECB" w14:textId="77777777" w:rsidTr="00E67645">
        <w:trPr>
          <w:trHeight w:val="449"/>
        </w:trPr>
        <w:tc>
          <w:tcPr>
            <w:tcW w:w="10656" w:type="dxa"/>
            <w:gridSpan w:val="5"/>
          </w:tcPr>
          <w:p w14:paraId="76619467" w14:textId="39141B13" w:rsidR="00635BAD" w:rsidRDefault="0042592C" w:rsidP="00635BAD">
            <w:pPr>
              <w:pStyle w:val="ListParagraph"/>
              <w:ind w:left="0"/>
              <w:jc w:val="center"/>
            </w:pPr>
            <w:r>
              <w:rPr>
                <w:sz w:val="32"/>
              </w:rPr>
              <w:lastRenderedPageBreak/>
              <w:t>Function O</w:t>
            </w:r>
            <w:r w:rsidR="00635BAD">
              <w:rPr>
                <w:sz w:val="32"/>
              </w:rPr>
              <w:t>perations and Inverses</w:t>
            </w:r>
          </w:p>
        </w:tc>
      </w:tr>
      <w:tr w:rsidR="00635BAD" w14:paraId="3915B295" w14:textId="77777777" w:rsidTr="0042592C">
        <w:trPr>
          <w:gridAfter w:val="1"/>
          <w:wAfter w:w="18" w:type="dxa"/>
          <w:trHeight w:val="6272"/>
        </w:trPr>
        <w:tc>
          <w:tcPr>
            <w:tcW w:w="4968" w:type="dxa"/>
          </w:tcPr>
          <w:p w14:paraId="11DF7133" w14:textId="73A22764" w:rsidR="00635BAD" w:rsidRDefault="00635BAD" w:rsidP="00B56075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 xml:space="preserve">Given </w:t>
            </w:r>
            <w:r w:rsidR="00FB0EA9" w:rsidRPr="00635BAD">
              <w:rPr>
                <w:position w:val="-10"/>
              </w:rPr>
              <w:object w:dxaOrig="1680" w:dyaOrig="360" w14:anchorId="33E9F2C6">
                <v:shape id="_x0000_i1029" type="#_x0000_t75" style="width:84pt;height:18pt" o:ole="">
                  <v:imagedata r:id="rId15" o:title=""/>
                </v:shape>
                <o:OLEObject Type="Embed" ProgID="Equation.DSMT4" ShapeID="_x0000_i1029" DrawAspect="Content" ObjectID="_1357622157" r:id="rId16"/>
              </w:object>
            </w:r>
            <w:r w:rsidR="00FB0EA9">
              <w:t xml:space="preserve"> </w:t>
            </w:r>
            <w:r>
              <w:t xml:space="preserve">and </w:t>
            </w:r>
            <w:r w:rsidR="00FB0EA9" w:rsidRPr="00FB0EA9">
              <w:rPr>
                <w:position w:val="-24"/>
              </w:rPr>
              <w:object w:dxaOrig="1240" w:dyaOrig="620" w14:anchorId="6F0B0165">
                <v:shape id="_x0000_i1030" type="#_x0000_t75" style="width:62pt;height:31pt" o:ole="">
                  <v:imagedata r:id="rId17" o:title=""/>
                </v:shape>
                <o:OLEObject Type="Embed" ProgID="Equation.DSMT4" ShapeID="_x0000_i1030" DrawAspect="Content" ObjectID="_1357622158" r:id="rId18"/>
              </w:object>
            </w:r>
            <w:r w:rsidR="00E67645">
              <w:t xml:space="preserve">, find:  </w:t>
            </w:r>
          </w:p>
          <w:p w14:paraId="029070C2" w14:textId="7A42798C" w:rsidR="00E67645" w:rsidRDefault="00E67645" w:rsidP="00E67645"/>
          <w:p w14:paraId="35299702" w14:textId="3B3761C2" w:rsidR="00E67645" w:rsidRDefault="00FB0EA9" w:rsidP="00E67645">
            <w:r w:rsidRPr="00E67645">
              <w:rPr>
                <w:position w:val="-10"/>
              </w:rPr>
              <w:object w:dxaOrig="1120" w:dyaOrig="320" w14:anchorId="0E097BCF">
                <v:shape id="_x0000_i1031" type="#_x0000_t75" style="width:56pt;height:16pt" o:ole="">
                  <v:imagedata r:id="rId19" o:title=""/>
                </v:shape>
                <o:OLEObject Type="Embed" ProgID="Equation.DSMT4" ShapeID="_x0000_i1031" DrawAspect="Content" ObjectID="_1357622159" r:id="rId20"/>
              </w:object>
            </w:r>
            <w:r w:rsidR="00E67645">
              <w:t xml:space="preserve">                              </w:t>
            </w:r>
            <w:r w:rsidRPr="00E67645">
              <w:rPr>
                <w:position w:val="-10"/>
              </w:rPr>
              <w:object w:dxaOrig="1000" w:dyaOrig="320" w14:anchorId="5568E4A8">
                <v:shape id="_x0000_i1032" type="#_x0000_t75" style="width:50pt;height:16pt" o:ole="">
                  <v:imagedata r:id="rId21" o:title=""/>
                </v:shape>
                <o:OLEObject Type="Embed" ProgID="Equation.DSMT4" ShapeID="_x0000_i1032" DrawAspect="Content" ObjectID="_1357622160" r:id="rId22"/>
              </w:object>
            </w:r>
          </w:p>
          <w:p w14:paraId="0C03E885" w14:textId="77777777" w:rsidR="00E67645" w:rsidRDefault="00E67645" w:rsidP="00E67645"/>
          <w:p w14:paraId="0CFBF0B0" w14:textId="77777777" w:rsidR="00E67645" w:rsidRDefault="00E67645" w:rsidP="00E67645"/>
          <w:p w14:paraId="384D5685" w14:textId="77777777" w:rsidR="00E67645" w:rsidRDefault="00E67645" w:rsidP="00E67645"/>
          <w:p w14:paraId="7B8A8A3D" w14:textId="77777777" w:rsidR="00635BAD" w:rsidRDefault="00635BAD" w:rsidP="00635BAD"/>
          <w:p w14:paraId="46736678" w14:textId="77777777" w:rsidR="00635BAD" w:rsidRDefault="00FB0EA9" w:rsidP="00635BAD">
            <w:r w:rsidRPr="00E67645">
              <w:rPr>
                <w:position w:val="-10"/>
              </w:rPr>
              <w:object w:dxaOrig="740" w:dyaOrig="320" w14:anchorId="09FD0A35">
                <v:shape id="_x0000_i1033" type="#_x0000_t75" style="width:37pt;height:16pt" o:ole="">
                  <v:imagedata r:id="rId23" o:title=""/>
                </v:shape>
                <o:OLEObject Type="Embed" ProgID="Equation.DSMT4" ShapeID="_x0000_i1033" DrawAspect="Content" ObjectID="_1357622161" r:id="rId24"/>
              </w:object>
            </w:r>
            <w:r w:rsidR="00E67645">
              <w:t xml:space="preserve">                                  </w:t>
            </w:r>
            <w:r w:rsidRPr="00E67645">
              <w:rPr>
                <w:position w:val="-28"/>
              </w:rPr>
              <w:object w:dxaOrig="840" w:dyaOrig="660" w14:anchorId="52DDDCAA">
                <v:shape id="_x0000_i1034" type="#_x0000_t75" style="width:42pt;height:33pt" o:ole="">
                  <v:imagedata r:id="rId25" o:title=""/>
                </v:shape>
                <o:OLEObject Type="Embed" ProgID="Equation.DSMT4" ShapeID="_x0000_i1034" DrawAspect="Content" ObjectID="_1357622162" r:id="rId26"/>
              </w:object>
            </w:r>
          </w:p>
          <w:p w14:paraId="542EF56A" w14:textId="77777777" w:rsidR="00E67645" w:rsidRDefault="00E67645" w:rsidP="00635BAD"/>
          <w:p w14:paraId="7079F0DB" w14:textId="77777777" w:rsidR="00E67645" w:rsidRDefault="00E67645" w:rsidP="00635BAD"/>
          <w:p w14:paraId="496257C9" w14:textId="77777777" w:rsidR="00E67645" w:rsidRDefault="00E67645" w:rsidP="00635BAD"/>
          <w:p w14:paraId="5CCE956E" w14:textId="77777777" w:rsidR="00E67645" w:rsidRDefault="00E67645" w:rsidP="00635BAD"/>
          <w:p w14:paraId="4A99C73A" w14:textId="7D50934D" w:rsidR="00E67645" w:rsidRDefault="00FB0EA9" w:rsidP="00635BAD">
            <w:r w:rsidRPr="00E67645">
              <w:rPr>
                <w:position w:val="-10"/>
              </w:rPr>
              <w:object w:dxaOrig="880" w:dyaOrig="320" w14:anchorId="7C478DE0">
                <v:shape id="_x0000_i1035" type="#_x0000_t75" style="width:44pt;height:16pt" o:ole="">
                  <v:imagedata r:id="rId27" o:title=""/>
                </v:shape>
                <o:OLEObject Type="Embed" ProgID="Equation.DSMT4" ShapeID="_x0000_i1035" DrawAspect="Content" ObjectID="_1357622163" r:id="rId28"/>
              </w:object>
            </w:r>
            <w:r w:rsidR="00E67645">
              <w:t xml:space="preserve">                                  </w:t>
            </w:r>
            <w:r w:rsidR="00E67645" w:rsidRPr="00E67645">
              <w:rPr>
                <w:position w:val="-10"/>
              </w:rPr>
              <w:object w:dxaOrig="800" w:dyaOrig="320" w14:anchorId="601AC04F">
                <v:shape id="_x0000_i1036" type="#_x0000_t75" style="width:40pt;height:16pt" o:ole="">
                  <v:imagedata r:id="rId29" o:title=""/>
                </v:shape>
                <o:OLEObject Type="Embed" ProgID="Equation.DSMT4" ShapeID="_x0000_i1036" DrawAspect="Content" ObjectID="_1357622164" r:id="rId30"/>
              </w:object>
            </w:r>
          </w:p>
        </w:tc>
        <w:tc>
          <w:tcPr>
            <w:tcW w:w="5670" w:type="dxa"/>
            <w:gridSpan w:val="3"/>
          </w:tcPr>
          <w:p w14:paraId="02249BE8" w14:textId="31998E3E" w:rsidR="00635BAD" w:rsidRDefault="0042592C" w:rsidP="00E67645">
            <w:pPr>
              <w:pStyle w:val="ListParagraph"/>
              <w:ind w:left="0"/>
            </w:pPr>
            <w:r>
              <w:rPr>
                <w:sz w:val="28"/>
                <w:szCs w:val="28"/>
              </w:rPr>
              <w:t>5</w:t>
            </w:r>
            <w:r w:rsidR="00E67645" w:rsidRPr="0042592C">
              <w:rPr>
                <w:sz w:val="28"/>
                <w:szCs w:val="28"/>
              </w:rPr>
              <w:t>.</w:t>
            </w:r>
            <w:r w:rsidR="00E67645">
              <w:t xml:space="preserve">  Let </w:t>
            </w:r>
            <w:r w:rsidR="00FB0EA9" w:rsidRPr="00E67645">
              <w:rPr>
                <w:position w:val="-10"/>
              </w:rPr>
              <w:object w:dxaOrig="1400" w:dyaOrig="360" w14:anchorId="1119FDB8">
                <v:shape id="_x0000_i1037" type="#_x0000_t75" style="width:70pt;height:18pt" o:ole="">
                  <v:imagedata r:id="rId31" o:title=""/>
                </v:shape>
                <o:OLEObject Type="Embed" ProgID="Equation.DSMT4" ShapeID="_x0000_i1037" DrawAspect="Content" ObjectID="_1357622165" r:id="rId32"/>
              </w:object>
            </w:r>
            <w:r w:rsidR="00E67645">
              <w:t>.</w:t>
            </w:r>
          </w:p>
          <w:p w14:paraId="517DBD04" w14:textId="77777777" w:rsidR="00E67645" w:rsidRDefault="00E67645" w:rsidP="00E67645">
            <w:pPr>
              <w:pStyle w:val="ListParagraph"/>
              <w:ind w:left="0"/>
            </w:pPr>
          </w:p>
          <w:p w14:paraId="0143C599" w14:textId="42901AFE" w:rsidR="00E67645" w:rsidRDefault="00E67645" w:rsidP="00E67645">
            <w:pPr>
              <w:pStyle w:val="ListParagraph"/>
              <w:numPr>
                <w:ilvl w:val="0"/>
                <w:numId w:val="9"/>
              </w:numPr>
            </w:pPr>
            <w:r>
              <w:t>Find h</w:t>
            </w:r>
            <w:r>
              <w:rPr>
                <w:vertAlign w:val="superscript"/>
              </w:rPr>
              <w:t>-1</w:t>
            </w:r>
            <w:r>
              <w:t>(x).</w:t>
            </w:r>
          </w:p>
          <w:p w14:paraId="58DA5F5D" w14:textId="77777777" w:rsidR="00E67645" w:rsidRDefault="00E67645" w:rsidP="00E67645"/>
          <w:p w14:paraId="4C895AC9" w14:textId="77777777" w:rsidR="00E67645" w:rsidRDefault="00E67645" w:rsidP="00E67645"/>
          <w:p w14:paraId="4C6CAF5B" w14:textId="77777777" w:rsidR="00E67645" w:rsidRDefault="00E67645" w:rsidP="00E67645"/>
          <w:p w14:paraId="009003D7" w14:textId="77777777" w:rsidR="00E67645" w:rsidRDefault="00E67645" w:rsidP="00E67645"/>
          <w:p w14:paraId="1624BF57" w14:textId="77777777" w:rsidR="00E67645" w:rsidRDefault="00E67645" w:rsidP="00E67645"/>
          <w:p w14:paraId="2FEFF10D" w14:textId="77777777" w:rsidR="00E67645" w:rsidRDefault="00E67645" w:rsidP="00E67645"/>
          <w:p w14:paraId="0A416B16" w14:textId="77777777" w:rsidR="0042592C" w:rsidRDefault="00E67645" w:rsidP="00E67645">
            <w:pPr>
              <w:pStyle w:val="ListParagraph"/>
              <w:numPr>
                <w:ilvl w:val="0"/>
                <w:numId w:val="9"/>
              </w:numPr>
            </w:pPr>
            <w:r>
              <w:t>Find the domain of h(x). Find the domain of</w:t>
            </w:r>
          </w:p>
          <w:p w14:paraId="62A89D36" w14:textId="0AB5D2DC" w:rsidR="00E67645" w:rsidRDefault="00E67645" w:rsidP="0042592C">
            <w:pPr>
              <w:pStyle w:val="ListParagraph"/>
              <w:ind w:left="740"/>
            </w:pPr>
            <w:r>
              <w:t xml:space="preserve"> h</w:t>
            </w:r>
            <w:r w:rsidRPr="00E67645">
              <w:rPr>
                <w:vertAlign w:val="superscript"/>
              </w:rPr>
              <w:t>-1</w:t>
            </w:r>
            <w:r>
              <w:t xml:space="preserve">(x).  </w:t>
            </w:r>
          </w:p>
          <w:p w14:paraId="017F2F11" w14:textId="77777777" w:rsidR="00E67645" w:rsidRDefault="00E67645" w:rsidP="00E67645"/>
          <w:p w14:paraId="073D4E76" w14:textId="77777777" w:rsidR="00E67645" w:rsidRDefault="00E67645" w:rsidP="00E67645"/>
          <w:p w14:paraId="55F7A995" w14:textId="77777777" w:rsidR="00E67645" w:rsidRDefault="00E67645" w:rsidP="00E67645"/>
          <w:p w14:paraId="19319E9F" w14:textId="77777777" w:rsidR="00E67645" w:rsidRDefault="00E67645" w:rsidP="00E67645"/>
          <w:p w14:paraId="0A59A010" w14:textId="77777777" w:rsidR="00E67645" w:rsidRDefault="00E67645" w:rsidP="00E67645"/>
          <w:p w14:paraId="2B5E2D60" w14:textId="77777777" w:rsidR="00E67645" w:rsidRDefault="00E67645" w:rsidP="00E67645"/>
          <w:p w14:paraId="388E5FC3" w14:textId="7C66E74F" w:rsidR="00E67645" w:rsidRDefault="00E67645" w:rsidP="00E67645">
            <w:pPr>
              <w:pStyle w:val="ListParagraph"/>
              <w:numPr>
                <w:ilvl w:val="0"/>
                <w:numId w:val="9"/>
              </w:numPr>
            </w:pPr>
            <w:r>
              <w:t>Find the range of h(x).  Find the range of h</w:t>
            </w:r>
            <w:r w:rsidRPr="00E67645">
              <w:rPr>
                <w:vertAlign w:val="superscript"/>
              </w:rPr>
              <w:t>-1</w:t>
            </w:r>
            <w:r>
              <w:t xml:space="preserve">(x).  </w:t>
            </w:r>
          </w:p>
          <w:p w14:paraId="43FFA8CD" w14:textId="77777777" w:rsidR="00E67645" w:rsidRDefault="00E67645" w:rsidP="00E67645"/>
          <w:p w14:paraId="1D2EE64F" w14:textId="77777777" w:rsidR="00E67645" w:rsidRDefault="00E67645" w:rsidP="00E67645"/>
          <w:p w14:paraId="087CDC22" w14:textId="78CBABE5" w:rsidR="00E67645" w:rsidRPr="00E67645" w:rsidRDefault="00E67645" w:rsidP="00E67645"/>
        </w:tc>
      </w:tr>
      <w:tr w:rsidR="00FB0EA9" w14:paraId="656F07B0" w14:textId="77777777" w:rsidTr="00FB0EA9">
        <w:trPr>
          <w:gridAfter w:val="1"/>
          <w:wAfter w:w="18" w:type="dxa"/>
          <w:trHeight w:val="103"/>
        </w:trPr>
        <w:tc>
          <w:tcPr>
            <w:tcW w:w="10638" w:type="dxa"/>
            <w:gridSpan w:val="4"/>
          </w:tcPr>
          <w:p w14:paraId="42056E8E" w14:textId="7DE23873" w:rsidR="00FB0EA9" w:rsidRPr="0042592C" w:rsidRDefault="00FB0EA9" w:rsidP="0042592C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42592C">
              <w:rPr>
                <w:sz w:val="32"/>
                <w:szCs w:val="32"/>
              </w:rPr>
              <w:t>Radical Functions and Equations</w:t>
            </w:r>
          </w:p>
        </w:tc>
      </w:tr>
      <w:tr w:rsidR="00FB0EA9" w14:paraId="18C33957" w14:textId="77777777" w:rsidTr="00FB0EA9">
        <w:trPr>
          <w:gridAfter w:val="1"/>
          <w:wAfter w:w="18" w:type="dxa"/>
          <w:trHeight w:val="103"/>
        </w:trPr>
        <w:tc>
          <w:tcPr>
            <w:tcW w:w="5319" w:type="dxa"/>
            <w:gridSpan w:val="2"/>
          </w:tcPr>
          <w:p w14:paraId="0F185BD8" w14:textId="2CC214FE" w:rsidR="005C3625" w:rsidRDefault="0042592C" w:rsidP="00E67645">
            <w:pPr>
              <w:pStyle w:val="ListParagraph"/>
              <w:ind w:left="0"/>
            </w:pPr>
            <w:r>
              <w:t xml:space="preserve">6.  </w:t>
            </w:r>
            <w:r w:rsidR="00FB0EA9">
              <w:t>Graph each function.  Identify its domain and range.</w:t>
            </w:r>
            <w:r w:rsidR="008F07B6">
              <w:t xml:space="preserve">  </w:t>
            </w:r>
            <w:r w:rsidR="005C3625">
              <w:t>Note for graphs:  Identify end point or point of inflection, and a couple other points on the graph.</w:t>
            </w:r>
          </w:p>
          <w:p w14:paraId="753FCC30" w14:textId="77777777" w:rsidR="005C3625" w:rsidRDefault="005C3625" w:rsidP="00E67645">
            <w:pPr>
              <w:pStyle w:val="ListParagraph"/>
              <w:ind w:left="0"/>
            </w:pPr>
          </w:p>
          <w:p w14:paraId="4BCAF177" w14:textId="28D7EBB0" w:rsidR="005C3625" w:rsidRDefault="005C3625" w:rsidP="00E67645">
            <w:pPr>
              <w:pStyle w:val="ListParagraph"/>
              <w:ind w:left="0"/>
            </w:pPr>
            <w:r w:rsidRPr="005C3625">
              <w:rPr>
                <w:position w:val="-10"/>
              </w:rPr>
              <w:object w:dxaOrig="1540" w:dyaOrig="380" w14:anchorId="439E3EB1">
                <v:shape id="_x0000_i1038" type="#_x0000_t75" style="width:77pt;height:19pt" o:ole="">
                  <v:imagedata r:id="rId33" o:title=""/>
                </v:shape>
                <o:OLEObject Type="Embed" ProgID="Equation.DSMT4" ShapeID="_x0000_i1038" DrawAspect="Content" ObjectID="_1357622166" r:id="rId34"/>
              </w:object>
            </w:r>
            <w:r>
              <w:t xml:space="preserve"> </w:t>
            </w:r>
          </w:p>
          <w:p w14:paraId="34883999" w14:textId="77777777" w:rsidR="005C3625" w:rsidRDefault="005C3625" w:rsidP="00E67645">
            <w:pPr>
              <w:pStyle w:val="ListParagraph"/>
              <w:ind w:left="0"/>
            </w:pPr>
          </w:p>
          <w:p w14:paraId="268C354D" w14:textId="77777777" w:rsidR="005C3625" w:rsidRDefault="005C3625" w:rsidP="00E67645">
            <w:pPr>
              <w:pStyle w:val="ListParagraph"/>
              <w:ind w:left="0"/>
            </w:pPr>
          </w:p>
          <w:p w14:paraId="6BE59D77" w14:textId="77777777" w:rsidR="005C3625" w:rsidRDefault="005C3625" w:rsidP="00E67645">
            <w:pPr>
              <w:pStyle w:val="ListParagraph"/>
              <w:ind w:left="0"/>
            </w:pPr>
          </w:p>
          <w:p w14:paraId="62D6DDE8" w14:textId="77777777" w:rsidR="005C3625" w:rsidRDefault="005C3625" w:rsidP="00E67645">
            <w:pPr>
              <w:pStyle w:val="ListParagraph"/>
              <w:ind w:left="0"/>
            </w:pPr>
          </w:p>
          <w:p w14:paraId="680BFAE6" w14:textId="77777777" w:rsidR="005C3625" w:rsidRDefault="005C3625" w:rsidP="00E67645">
            <w:pPr>
              <w:pStyle w:val="ListParagraph"/>
              <w:ind w:left="0"/>
            </w:pPr>
          </w:p>
          <w:p w14:paraId="2CAC3156" w14:textId="77777777" w:rsidR="008F07B6" w:rsidRDefault="008F07B6" w:rsidP="00E67645">
            <w:pPr>
              <w:pStyle w:val="ListParagraph"/>
              <w:ind w:left="0"/>
            </w:pPr>
          </w:p>
          <w:p w14:paraId="26716EAE" w14:textId="77777777" w:rsidR="0042592C" w:rsidRDefault="0042592C" w:rsidP="00E67645">
            <w:pPr>
              <w:pStyle w:val="ListParagraph"/>
              <w:ind w:left="0"/>
            </w:pPr>
          </w:p>
          <w:p w14:paraId="2EA53FCB" w14:textId="77777777" w:rsidR="005C3625" w:rsidRDefault="005C3625" w:rsidP="00E67645">
            <w:pPr>
              <w:pStyle w:val="ListParagraph"/>
              <w:ind w:left="0"/>
            </w:pPr>
          </w:p>
          <w:p w14:paraId="148D1A5A" w14:textId="0D47916D" w:rsidR="005C3625" w:rsidRDefault="005C3625" w:rsidP="00E67645">
            <w:pPr>
              <w:pStyle w:val="ListParagraph"/>
              <w:ind w:left="0"/>
            </w:pPr>
            <w:r w:rsidRPr="005C3625">
              <w:rPr>
                <w:position w:val="-10"/>
              </w:rPr>
              <w:object w:dxaOrig="1820" w:dyaOrig="380" w14:anchorId="0438ACBD">
                <v:shape id="_x0000_i1039" type="#_x0000_t75" style="width:91pt;height:19pt" o:ole="">
                  <v:imagedata r:id="rId35" o:title=""/>
                </v:shape>
                <o:OLEObject Type="Embed" ProgID="Equation.DSMT4" ShapeID="_x0000_i1039" DrawAspect="Content" ObjectID="_1357622167" r:id="rId36"/>
              </w:object>
            </w:r>
          </w:p>
          <w:p w14:paraId="69166B09" w14:textId="77777777" w:rsidR="005C3625" w:rsidRDefault="005C3625" w:rsidP="00E67645">
            <w:pPr>
              <w:pStyle w:val="ListParagraph"/>
              <w:ind w:left="0"/>
            </w:pPr>
          </w:p>
          <w:p w14:paraId="1C152AEA" w14:textId="77777777" w:rsidR="005C3625" w:rsidRDefault="005C3625" w:rsidP="00E67645">
            <w:pPr>
              <w:pStyle w:val="ListParagraph"/>
              <w:ind w:left="0"/>
            </w:pPr>
          </w:p>
          <w:p w14:paraId="731C0309" w14:textId="77777777" w:rsidR="005C3625" w:rsidRDefault="005C3625" w:rsidP="00E67645">
            <w:pPr>
              <w:pStyle w:val="ListParagraph"/>
              <w:ind w:left="0"/>
            </w:pPr>
          </w:p>
          <w:p w14:paraId="14AD5AAC" w14:textId="77777777" w:rsidR="005C3625" w:rsidRDefault="005C3625" w:rsidP="00E67645">
            <w:pPr>
              <w:pStyle w:val="ListParagraph"/>
              <w:ind w:left="0"/>
            </w:pPr>
          </w:p>
          <w:p w14:paraId="597C2943" w14:textId="77777777" w:rsidR="005C3625" w:rsidRDefault="005C3625" w:rsidP="00E67645">
            <w:pPr>
              <w:pStyle w:val="ListParagraph"/>
              <w:ind w:left="0"/>
            </w:pPr>
          </w:p>
          <w:p w14:paraId="68D4A07B" w14:textId="77777777" w:rsidR="005C3625" w:rsidRDefault="005C3625" w:rsidP="00E67645">
            <w:pPr>
              <w:pStyle w:val="ListParagraph"/>
              <w:ind w:left="0"/>
            </w:pPr>
          </w:p>
          <w:p w14:paraId="401D884B" w14:textId="77777777" w:rsidR="005C3625" w:rsidRDefault="005C3625" w:rsidP="00E67645">
            <w:pPr>
              <w:pStyle w:val="ListParagraph"/>
              <w:ind w:left="0"/>
            </w:pPr>
          </w:p>
          <w:p w14:paraId="7D826C57" w14:textId="77777777" w:rsidR="0042592C" w:rsidRDefault="0042592C" w:rsidP="00E67645">
            <w:pPr>
              <w:pStyle w:val="ListParagraph"/>
              <w:ind w:left="0"/>
            </w:pPr>
          </w:p>
          <w:p w14:paraId="0F8348F5" w14:textId="77777777" w:rsidR="0042592C" w:rsidRDefault="0042592C" w:rsidP="00E67645">
            <w:pPr>
              <w:pStyle w:val="ListParagraph"/>
              <w:ind w:left="0"/>
            </w:pPr>
          </w:p>
          <w:p w14:paraId="7B62C98B" w14:textId="21D78FE5" w:rsidR="005C3625" w:rsidRDefault="005C3625" w:rsidP="00E67645">
            <w:pPr>
              <w:pStyle w:val="ListParagraph"/>
              <w:ind w:left="0"/>
            </w:pPr>
          </w:p>
        </w:tc>
        <w:tc>
          <w:tcPr>
            <w:tcW w:w="5319" w:type="dxa"/>
            <w:gridSpan w:val="2"/>
          </w:tcPr>
          <w:p w14:paraId="65B810D7" w14:textId="08BE452F" w:rsidR="00FB0EA9" w:rsidRDefault="0042592C" w:rsidP="00E67645">
            <w:pPr>
              <w:pStyle w:val="ListParagraph"/>
              <w:ind w:left="0"/>
            </w:pPr>
            <w:r>
              <w:t xml:space="preserve">7.  </w:t>
            </w:r>
            <w:r w:rsidR="00FB0EA9">
              <w:t xml:space="preserve">Solve each radical equation.  </w:t>
            </w:r>
            <w:r w:rsidR="00871E38">
              <w:t>Identify any extraneous solutions when necessary.</w:t>
            </w:r>
          </w:p>
          <w:p w14:paraId="611F3C66" w14:textId="77777777" w:rsidR="00FB0EA9" w:rsidRDefault="00FB0EA9" w:rsidP="00E67645">
            <w:pPr>
              <w:pStyle w:val="ListParagraph"/>
              <w:ind w:left="0"/>
            </w:pPr>
          </w:p>
          <w:p w14:paraId="6D3ADD7A" w14:textId="77777777" w:rsidR="00FB0EA9" w:rsidRDefault="005C3625" w:rsidP="00E67645">
            <w:pPr>
              <w:pStyle w:val="ListParagraph"/>
              <w:ind w:left="0"/>
            </w:pPr>
            <w:r w:rsidRPr="005C3625">
              <w:rPr>
                <w:position w:val="-6"/>
              </w:rPr>
              <w:object w:dxaOrig="1680" w:dyaOrig="340" w14:anchorId="7DE707A5">
                <v:shape id="_x0000_i1040" type="#_x0000_t75" style="width:84pt;height:17pt" o:ole="">
                  <v:imagedata r:id="rId37" o:title=""/>
                </v:shape>
                <o:OLEObject Type="Embed" ProgID="Equation.DSMT4" ShapeID="_x0000_i1040" DrawAspect="Content" ObjectID="_1357622168" r:id="rId38"/>
              </w:object>
            </w:r>
            <w:r>
              <w:t xml:space="preserve"> </w:t>
            </w:r>
          </w:p>
          <w:p w14:paraId="064F9366" w14:textId="77777777" w:rsidR="005C3625" w:rsidRDefault="005C3625" w:rsidP="00E67645">
            <w:pPr>
              <w:pStyle w:val="ListParagraph"/>
              <w:ind w:left="0"/>
            </w:pPr>
          </w:p>
          <w:p w14:paraId="35D6701F" w14:textId="77777777" w:rsidR="005C3625" w:rsidRDefault="005C3625" w:rsidP="00E67645">
            <w:pPr>
              <w:pStyle w:val="ListParagraph"/>
              <w:ind w:left="0"/>
            </w:pPr>
          </w:p>
          <w:p w14:paraId="7E981459" w14:textId="77777777" w:rsidR="005C3625" w:rsidRDefault="005C3625" w:rsidP="00E67645">
            <w:pPr>
              <w:pStyle w:val="ListParagraph"/>
              <w:ind w:left="0"/>
            </w:pPr>
          </w:p>
          <w:p w14:paraId="2B51984A" w14:textId="77777777" w:rsidR="005C3625" w:rsidRDefault="005C3625" w:rsidP="00E67645">
            <w:pPr>
              <w:pStyle w:val="ListParagraph"/>
              <w:ind w:left="0"/>
            </w:pPr>
          </w:p>
          <w:p w14:paraId="744C0F65" w14:textId="77777777" w:rsidR="005C3625" w:rsidRDefault="005C3625" w:rsidP="00E67645">
            <w:pPr>
              <w:pStyle w:val="ListParagraph"/>
              <w:ind w:left="0"/>
            </w:pPr>
          </w:p>
          <w:p w14:paraId="24F77E98" w14:textId="77777777" w:rsidR="005C3625" w:rsidRDefault="005C3625" w:rsidP="00E67645">
            <w:pPr>
              <w:pStyle w:val="ListParagraph"/>
              <w:ind w:left="0"/>
            </w:pPr>
          </w:p>
          <w:p w14:paraId="64ED7AA5" w14:textId="77777777" w:rsidR="008F07B6" w:rsidRDefault="008F07B6" w:rsidP="00E67645">
            <w:pPr>
              <w:pStyle w:val="ListParagraph"/>
              <w:ind w:left="0"/>
            </w:pPr>
          </w:p>
          <w:p w14:paraId="45C04C15" w14:textId="77777777" w:rsidR="005C3625" w:rsidRDefault="005C3625" w:rsidP="00E67645">
            <w:pPr>
              <w:pStyle w:val="ListParagraph"/>
              <w:ind w:left="0"/>
            </w:pPr>
          </w:p>
          <w:p w14:paraId="7D33AAAD" w14:textId="77777777" w:rsidR="005C3625" w:rsidRDefault="005C3625" w:rsidP="00E67645">
            <w:pPr>
              <w:pStyle w:val="ListParagraph"/>
              <w:ind w:left="0"/>
            </w:pPr>
          </w:p>
          <w:p w14:paraId="138CB9DE" w14:textId="057F2DFA" w:rsidR="005C3625" w:rsidRDefault="005C3625" w:rsidP="00E67645">
            <w:pPr>
              <w:pStyle w:val="ListParagraph"/>
              <w:ind w:left="0"/>
            </w:pPr>
            <w:r w:rsidRPr="005C3625">
              <w:rPr>
                <w:position w:val="-6"/>
              </w:rPr>
              <w:object w:dxaOrig="1680" w:dyaOrig="340" w14:anchorId="4227A203">
                <v:shape id="_x0000_i1041" type="#_x0000_t75" style="width:84pt;height:17pt" o:ole="">
                  <v:imagedata r:id="rId39" o:title=""/>
                </v:shape>
                <o:OLEObject Type="Embed" ProgID="Equation.DSMT4" ShapeID="_x0000_i1041" DrawAspect="Content" ObjectID="_1357622169" r:id="rId40"/>
              </w:object>
            </w:r>
            <w:r>
              <w:t xml:space="preserve"> </w:t>
            </w:r>
          </w:p>
        </w:tc>
      </w:tr>
    </w:tbl>
    <w:p w14:paraId="79F4E004" w14:textId="616B0156" w:rsidR="00984238" w:rsidRDefault="00984238"/>
    <w:sectPr w:rsidR="00984238" w:rsidSect="00D87B1A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8C6"/>
    <w:multiLevelType w:val="multilevel"/>
    <w:tmpl w:val="EDB60620"/>
    <w:lvl w:ilvl="0">
      <w:start w:val="1"/>
      <w:numFmt w:val="decimal"/>
      <w:lvlText w:val="%1."/>
      <w:lvlJc w:val="left"/>
      <w:pPr>
        <w:ind w:left="906" w:hanging="360"/>
      </w:pPr>
    </w:lvl>
    <w:lvl w:ilvl="1">
      <w:start w:val="1"/>
      <w:numFmt w:val="lowerLetter"/>
      <w:lvlText w:val="%2."/>
      <w:lvlJc w:val="left"/>
      <w:pPr>
        <w:ind w:left="1626" w:hanging="360"/>
      </w:pPr>
    </w:lvl>
    <w:lvl w:ilvl="2">
      <w:start w:val="1"/>
      <w:numFmt w:val="lowerRoman"/>
      <w:lvlText w:val="%3."/>
      <w:lvlJc w:val="right"/>
      <w:pPr>
        <w:ind w:left="2346" w:hanging="180"/>
      </w:pPr>
    </w:lvl>
    <w:lvl w:ilvl="3">
      <w:start w:val="1"/>
      <w:numFmt w:val="decimal"/>
      <w:lvlText w:val="%4."/>
      <w:lvlJc w:val="left"/>
      <w:pPr>
        <w:ind w:left="3066" w:hanging="360"/>
      </w:pPr>
    </w:lvl>
    <w:lvl w:ilvl="4">
      <w:start w:val="1"/>
      <w:numFmt w:val="lowerLetter"/>
      <w:lvlText w:val="%5."/>
      <w:lvlJc w:val="left"/>
      <w:pPr>
        <w:ind w:left="3786" w:hanging="360"/>
      </w:pPr>
    </w:lvl>
    <w:lvl w:ilvl="5">
      <w:start w:val="1"/>
      <w:numFmt w:val="lowerRoman"/>
      <w:lvlText w:val="%6."/>
      <w:lvlJc w:val="right"/>
      <w:pPr>
        <w:ind w:left="4506" w:hanging="180"/>
      </w:pPr>
    </w:lvl>
    <w:lvl w:ilvl="6">
      <w:start w:val="1"/>
      <w:numFmt w:val="decimal"/>
      <w:lvlText w:val="%7."/>
      <w:lvlJc w:val="left"/>
      <w:pPr>
        <w:ind w:left="5226" w:hanging="360"/>
      </w:pPr>
    </w:lvl>
    <w:lvl w:ilvl="7">
      <w:start w:val="1"/>
      <w:numFmt w:val="lowerLetter"/>
      <w:lvlText w:val="%8."/>
      <w:lvlJc w:val="left"/>
      <w:pPr>
        <w:ind w:left="5946" w:hanging="360"/>
      </w:pPr>
    </w:lvl>
    <w:lvl w:ilvl="8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202D092B"/>
    <w:multiLevelType w:val="hybridMultilevel"/>
    <w:tmpl w:val="EDB60620"/>
    <w:lvl w:ilvl="0" w:tplc="0409000F">
      <w:start w:val="1"/>
      <w:numFmt w:val="decimal"/>
      <w:lvlText w:val="%1."/>
      <w:lvlJc w:val="left"/>
      <w:pPr>
        <w:ind w:left="906" w:hanging="360"/>
      </w:p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>
    <w:nsid w:val="2D6818AC"/>
    <w:multiLevelType w:val="hybridMultilevel"/>
    <w:tmpl w:val="63703A18"/>
    <w:lvl w:ilvl="0" w:tplc="3A5C51EC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947D5"/>
    <w:multiLevelType w:val="hybridMultilevel"/>
    <w:tmpl w:val="C11CEA66"/>
    <w:lvl w:ilvl="0" w:tplc="F798325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A2031"/>
    <w:multiLevelType w:val="hybridMultilevel"/>
    <w:tmpl w:val="73284B3A"/>
    <w:lvl w:ilvl="0" w:tplc="856E7060">
      <w:start w:val="1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C1B29"/>
    <w:multiLevelType w:val="multilevel"/>
    <w:tmpl w:val="FED61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B0DF7"/>
    <w:multiLevelType w:val="multilevel"/>
    <w:tmpl w:val="E6D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44998"/>
    <w:multiLevelType w:val="hybridMultilevel"/>
    <w:tmpl w:val="FED6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0"/>
    <w:rsid w:val="000027F8"/>
    <w:rsid w:val="00005517"/>
    <w:rsid w:val="000C571E"/>
    <w:rsid w:val="00100803"/>
    <w:rsid w:val="00130934"/>
    <w:rsid w:val="001E69ED"/>
    <w:rsid w:val="00250C32"/>
    <w:rsid w:val="00271692"/>
    <w:rsid w:val="002A3FF1"/>
    <w:rsid w:val="002A4E3B"/>
    <w:rsid w:val="00310004"/>
    <w:rsid w:val="00311A1C"/>
    <w:rsid w:val="003250BC"/>
    <w:rsid w:val="00341B8E"/>
    <w:rsid w:val="0035577A"/>
    <w:rsid w:val="00366C6A"/>
    <w:rsid w:val="00391E66"/>
    <w:rsid w:val="003F7C57"/>
    <w:rsid w:val="00422B14"/>
    <w:rsid w:val="0042522E"/>
    <w:rsid w:val="0042592C"/>
    <w:rsid w:val="00441366"/>
    <w:rsid w:val="004D2BE5"/>
    <w:rsid w:val="004F5C09"/>
    <w:rsid w:val="00544B92"/>
    <w:rsid w:val="00565FBE"/>
    <w:rsid w:val="00575682"/>
    <w:rsid w:val="005C3625"/>
    <w:rsid w:val="005D11A7"/>
    <w:rsid w:val="005D349A"/>
    <w:rsid w:val="005D50E9"/>
    <w:rsid w:val="00623AEA"/>
    <w:rsid w:val="00627F90"/>
    <w:rsid w:val="00635BAD"/>
    <w:rsid w:val="006A0618"/>
    <w:rsid w:val="006E4107"/>
    <w:rsid w:val="007042CC"/>
    <w:rsid w:val="00705B25"/>
    <w:rsid w:val="00737DD8"/>
    <w:rsid w:val="00752949"/>
    <w:rsid w:val="007A5F28"/>
    <w:rsid w:val="007D5A32"/>
    <w:rsid w:val="007F7F86"/>
    <w:rsid w:val="00832BA8"/>
    <w:rsid w:val="00832CD2"/>
    <w:rsid w:val="00871E38"/>
    <w:rsid w:val="0087730E"/>
    <w:rsid w:val="008F07B6"/>
    <w:rsid w:val="009274A0"/>
    <w:rsid w:val="00942237"/>
    <w:rsid w:val="00983437"/>
    <w:rsid w:val="00983708"/>
    <w:rsid w:val="00984238"/>
    <w:rsid w:val="009960E9"/>
    <w:rsid w:val="009A16D2"/>
    <w:rsid w:val="009D1B67"/>
    <w:rsid w:val="009F7E5C"/>
    <w:rsid w:val="00A37D86"/>
    <w:rsid w:val="00AD31DF"/>
    <w:rsid w:val="00AE40B8"/>
    <w:rsid w:val="00B45E25"/>
    <w:rsid w:val="00B56075"/>
    <w:rsid w:val="00B85F0A"/>
    <w:rsid w:val="00C32477"/>
    <w:rsid w:val="00C506F3"/>
    <w:rsid w:val="00C836CA"/>
    <w:rsid w:val="00C96321"/>
    <w:rsid w:val="00CC1474"/>
    <w:rsid w:val="00D33424"/>
    <w:rsid w:val="00D655C4"/>
    <w:rsid w:val="00D8320D"/>
    <w:rsid w:val="00D8799B"/>
    <w:rsid w:val="00D87B1A"/>
    <w:rsid w:val="00DF02B8"/>
    <w:rsid w:val="00E635C7"/>
    <w:rsid w:val="00E67645"/>
    <w:rsid w:val="00E87D1A"/>
    <w:rsid w:val="00EA33A3"/>
    <w:rsid w:val="00EB0927"/>
    <w:rsid w:val="00EB4DAB"/>
    <w:rsid w:val="00EE655C"/>
    <w:rsid w:val="00F20F7B"/>
    <w:rsid w:val="00F25B0F"/>
    <w:rsid w:val="00F330F2"/>
    <w:rsid w:val="00F84C72"/>
    <w:rsid w:val="00FB0EA9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oNotEmbedSmartTags/>
  <w:decimalSymbol w:val="."/>
  <w:listSeparator w:val=","/>
  <w14:docId w14:val="3D8EF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9.emf"/><Relationship Id="rId22" Type="http://schemas.openxmlformats.org/officeDocument/2006/relationships/oleObject" Target="embeddings/oleObject8.bin"/><Relationship Id="rId23" Type="http://schemas.openxmlformats.org/officeDocument/2006/relationships/image" Target="media/image10.emf"/><Relationship Id="rId24" Type="http://schemas.openxmlformats.org/officeDocument/2006/relationships/oleObject" Target="embeddings/oleObject9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3.bin"/><Relationship Id="rId9" Type="http://schemas.openxmlformats.org/officeDocument/2006/relationships/image" Target="media/image3.emf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33" Type="http://schemas.openxmlformats.org/officeDocument/2006/relationships/image" Target="media/image15.emf"/><Relationship Id="rId34" Type="http://schemas.openxmlformats.org/officeDocument/2006/relationships/oleObject" Target="embeddings/oleObject14.bin"/><Relationship Id="rId35" Type="http://schemas.openxmlformats.org/officeDocument/2006/relationships/image" Target="media/image16.e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image" Target="media/image6.emf"/><Relationship Id="rId16" Type="http://schemas.openxmlformats.org/officeDocument/2006/relationships/oleObject" Target="embeddings/oleObject5.bin"/><Relationship Id="rId17" Type="http://schemas.openxmlformats.org/officeDocument/2006/relationships/image" Target="media/image7.emf"/><Relationship Id="rId18" Type="http://schemas.openxmlformats.org/officeDocument/2006/relationships/oleObject" Target="embeddings/oleObject6.bin"/><Relationship Id="rId19" Type="http://schemas.openxmlformats.org/officeDocument/2006/relationships/image" Target="media/image8.emf"/><Relationship Id="rId37" Type="http://schemas.openxmlformats.org/officeDocument/2006/relationships/image" Target="media/image17.emf"/><Relationship Id="rId38" Type="http://schemas.openxmlformats.org/officeDocument/2006/relationships/oleObject" Target="embeddings/oleObject16.bin"/><Relationship Id="rId39" Type="http://schemas.openxmlformats.org/officeDocument/2006/relationships/image" Target="media/image18.emf"/><Relationship Id="rId40" Type="http://schemas.openxmlformats.org/officeDocument/2006/relationships/oleObject" Target="embeddings/oleObject17.bin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Technology Department</cp:lastModifiedBy>
  <cp:revision>2</cp:revision>
  <cp:lastPrinted>2014-01-13T11:57:00Z</cp:lastPrinted>
  <dcterms:created xsi:type="dcterms:W3CDTF">2015-01-26T13:27:00Z</dcterms:created>
  <dcterms:modified xsi:type="dcterms:W3CDTF">2015-01-26T13:27:00Z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