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4D33D19C" w:rsidR="009274A0" w:rsidRDefault="00F20F7B">
      <w:r>
        <w:t xml:space="preserve">Algebra 2 </w:t>
      </w:r>
      <w:r w:rsidR="002A4E3B">
        <w:t>H</w:t>
      </w:r>
      <w:r w:rsidR="000A436E">
        <w:t>onor</w:t>
      </w:r>
      <w:r w:rsidR="00100803">
        <w:t xml:space="preserve"> Spiral </w:t>
      </w:r>
      <w:r w:rsidR="00B92F76">
        <w:t>18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508"/>
        <w:gridCol w:w="5130"/>
        <w:gridCol w:w="18"/>
        <w:gridCol w:w="72"/>
      </w:tblGrid>
      <w:tr w:rsidR="000027F8" w14:paraId="660C3B49" w14:textId="77777777" w:rsidTr="00D63978">
        <w:trPr>
          <w:gridAfter w:val="1"/>
          <w:wAfter w:w="72" w:type="dxa"/>
          <w:trHeight w:val="95"/>
        </w:trPr>
        <w:tc>
          <w:tcPr>
            <w:tcW w:w="10656" w:type="dxa"/>
            <w:gridSpan w:val="3"/>
          </w:tcPr>
          <w:p w14:paraId="1FDC6B47" w14:textId="748E7F3E" w:rsidR="000027F8" w:rsidRPr="005D349A" w:rsidRDefault="0042522E" w:rsidP="0042522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Rational Exponents and Radical Notation</w:t>
            </w:r>
            <w:r w:rsidR="000027F8">
              <w:rPr>
                <w:sz w:val="32"/>
              </w:rPr>
              <w:t xml:space="preserve"> </w:t>
            </w:r>
          </w:p>
        </w:tc>
      </w:tr>
      <w:tr w:rsidR="000027F8" w14:paraId="3444853B" w14:textId="77777777" w:rsidTr="00F17F6C">
        <w:trPr>
          <w:gridAfter w:val="1"/>
          <w:wAfter w:w="72" w:type="dxa"/>
          <w:trHeight w:val="5084"/>
        </w:trPr>
        <w:tc>
          <w:tcPr>
            <w:tcW w:w="5508" w:type="dxa"/>
          </w:tcPr>
          <w:p w14:paraId="7E4B5E12" w14:textId="77777777" w:rsidR="000027F8" w:rsidRDefault="000027F8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Completely (no negative exponents):</w:t>
            </w:r>
          </w:p>
          <w:p w14:paraId="2C64D0BA" w14:textId="77777777" w:rsidR="000027F8" w:rsidRDefault="000027F8" w:rsidP="00B56075"/>
          <w:p w14:paraId="32A83089" w14:textId="1E73DE0B" w:rsidR="000027F8" w:rsidRDefault="00D63978" w:rsidP="00B56075">
            <w:r w:rsidRPr="00852A8C">
              <w:rPr>
                <w:position w:val="-46"/>
              </w:rPr>
              <w:object w:dxaOrig="1060" w:dyaOrig="1180" w14:anchorId="69F2B0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80pt" o:ole="">
                  <v:imagedata r:id="rId6" o:title=""/>
                </v:shape>
                <o:OLEObject Type="Embed" ProgID="Equation.DSMT4" ShapeID="_x0000_i1025" DrawAspect="Content" ObjectID="_1359098428" r:id="rId7"/>
              </w:object>
            </w:r>
            <w:r w:rsidR="000027F8">
              <w:t xml:space="preserve"> </w:t>
            </w:r>
          </w:p>
          <w:p w14:paraId="52EE0DED" w14:textId="77777777" w:rsidR="0042522E" w:rsidRDefault="0042522E" w:rsidP="00B56075"/>
          <w:p w14:paraId="77BF6211" w14:textId="77777777" w:rsidR="00D63978" w:rsidRDefault="00D63978" w:rsidP="00B56075">
            <w:pPr>
              <w:rPr>
                <w:position w:val="-38"/>
              </w:rPr>
            </w:pPr>
          </w:p>
          <w:p w14:paraId="0422276E" w14:textId="77777777" w:rsidR="00D63978" w:rsidRDefault="00D63978" w:rsidP="00B56075">
            <w:pPr>
              <w:rPr>
                <w:position w:val="-38"/>
              </w:rPr>
            </w:pPr>
          </w:p>
          <w:p w14:paraId="119929F9" w14:textId="0EDBA134" w:rsidR="0042522E" w:rsidRDefault="00D63978" w:rsidP="00B56075">
            <w:r w:rsidRPr="00DC6EBE">
              <w:rPr>
                <w:position w:val="-38"/>
              </w:rPr>
              <w:object w:dxaOrig="840" w:dyaOrig="960" w14:anchorId="75A86AD7">
                <v:shape id="_x0000_i1026" type="#_x0000_t75" style="width:64pt;height:73pt" o:ole="">
                  <v:imagedata r:id="rId8" o:title=""/>
                </v:shape>
                <o:OLEObject Type="Embed" ProgID="Equation.DSMT4" ShapeID="_x0000_i1026" DrawAspect="Content" ObjectID="_1359098429" r:id="rId9"/>
              </w:object>
            </w:r>
          </w:p>
          <w:p w14:paraId="795ABDC0" w14:textId="77777777" w:rsidR="000027F8" w:rsidRDefault="000027F8" w:rsidP="00B56075"/>
          <w:p w14:paraId="2D4F672D" w14:textId="77777777" w:rsidR="00D63978" w:rsidRDefault="00D63978" w:rsidP="00B56075"/>
          <w:p w14:paraId="292E619E" w14:textId="77777777" w:rsidR="000027F8" w:rsidRDefault="000027F8" w:rsidP="00B56075"/>
          <w:p w14:paraId="7363AF68" w14:textId="77777777" w:rsidR="000027F8" w:rsidRDefault="000027F8" w:rsidP="00B56075"/>
          <w:p w14:paraId="754F215A" w14:textId="77777777" w:rsidR="00D63978" w:rsidRDefault="00D63978" w:rsidP="00B56075"/>
          <w:p w14:paraId="524D0DC9" w14:textId="77777777" w:rsidR="000027F8" w:rsidRPr="00F25B0F" w:rsidRDefault="000027F8" w:rsidP="00B56075"/>
        </w:tc>
        <w:tc>
          <w:tcPr>
            <w:tcW w:w="5148" w:type="dxa"/>
            <w:gridSpan w:val="2"/>
          </w:tcPr>
          <w:p w14:paraId="7116AC29" w14:textId="6B20C005" w:rsidR="000027F8" w:rsidRDefault="0042522E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Write each radical as an exponential expression.</w:t>
            </w:r>
          </w:p>
          <w:p w14:paraId="0DD7A06D" w14:textId="77777777" w:rsidR="000027F8" w:rsidRDefault="000027F8" w:rsidP="00B56075"/>
          <w:p w14:paraId="784F38DD" w14:textId="77777777" w:rsidR="00D63978" w:rsidRDefault="00D63978" w:rsidP="00B56075">
            <w:pPr>
              <w:rPr>
                <w:position w:val="-12"/>
                <w:lang w:bidi="x-none"/>
              </w:rPr>
            </w:pPr>
            <w:r w:rsidRPr="0042522E">
              <w:rPr>
                <w:position w:val="-12"/>
                <w:lang w:bidi="x-none"/>
              </w:rPr>
              <w:object w:dxaOrig="620" w:dyaOrig="440" w14:anchorId="02F7BDAB">
                <v:shape id="_x0000_i1027" type="#_x0000_t75" style="width:45pt;height:31pt" o:ole="">
                  <v:imagedata r:id="rId10" o:title=""/>
                </v:shape>
                <o:OLEObject Type="Embed" ProgID="Equation.DSMT4" ShapeID="_x0000_i1027" DrawAspect="Content" ObjectID="_1359098430" r:id="rId11"/>
              </w:object>
            </w:r>
            <w:r>
              <w:rPr>
                <w:position w:val="-12"/>
                <w:lang w:bidi="x-none"/>
              </w:rPr>
              <w:t xml:space="preserve">    </w:t>
            </w:r>
          </w:p>
          <w:p w14:paraId="0A057772" w14:textId="77777777" w:rsidR="00D63978" w:rsidRDefault="00D63978" w:rsidP="00B56075">
            <w:pPr>
              <w:rPr>
                <w:position w:val="-12"/>
                <w:lang w:bidi="x-none"/>
              </w:rPr>
            </w:pPr>
          </w:p>
          <w:p w14:paraId="0EC3FD86" w14:textId="77777777" w:rsidR="00D63978" w:rsidRDefault="00D63978" w:rsidP="00B56075">
            <w:pPr>
              <w:rPr>
                <w:position w:val="-12"/>
                <w:lang w:bidi="x-none"/>
              </w:rPr>
            </w:pPr>
          </w:p>
          <w:p w14:paraId="0FE1BE7F" w14:textId="77777777" w:rsidR="00D63978" w:rsidRDefault="00D63978" w:rsidP="00B56075">
            <w:pPr>
              <w:rPr>
                <w:position w:val="-12"/>
                <w:lang w:bidi="x-none"/>
              </w:rPr>
            </w:pPr>
          </w:p>
          <w:p w14:paraId="6255C62E" w14:textId="77777777" w:rsidR="00D63978" w:rsidRDefault="00D63978" w:rsidP="00B56075">
            <w:pPr>
              <w:rPr>
                <w:position w:val="-12"/>
                <w:lang w:bidi="x-none"/>
              </w:rPr>
            </w:pPr>
          </w:p>
          <w:p w14:paraId="18B1A480" w14:textId="12455CCA" w:rsidR="000027F8" w:rsidRDefault="00D63978" w:rsidP="00B56075">
            <w:pPr>
              <w:rPr>
                <w:position w:val="-28"/>
                <w:lang w:bidi="x-none"/>
              </w:rPr>
            </w:pPr>
            <w:r>
              <w:rPr>
                <w:position w:val="-12"/>
                <w:lang w:bidi="x-none"/>
              </w:rPr>
              <w:t xml:space="preserve">  </w:t>
            </w:r>
            <w:r w:rsidRPr="00D63978">
              <w:rPr>
                <w:position w:val="-12"/>
                <w:lang w:bidi="x-none"/>
              </w:rPr>
              <w:object w:dxaOrig="820" w:dyaOrig="440" w14:anchorId="0FDA127E">
                <v:shape id="_x0000_i1028" type="#_x0000_t75" style="width:41pt;height:22pt" o:ole="">
                  <v:imagedata r:id="rId12" o:title=""/>
                </v:shape>
                <o:OLEObject Type="Embed" ProgID="Equation.DSMT4" ShapeID="_x0000_i1028" DrawAspect="Content" ObjectID="_1359098431" r:id="rId13"/>
              </w:object>
            </w:r>
            <w:r>
              <w:rPr>
                <w:position w:val="-12"/>
                <w:lang w:bidi="x-none"/>
              </w:rPr>
              <w:t xml:space="preserve"> </w:t>
            </w:r>
          </w:p>
          <w:p w14:paraId="5A35F65F" w14:textId="77777777" w:rsidR="00D63978" w:rsidRDefault="00D63978" w:rsidP="00B56075">
            <w:pPr>
              <w:rPr>
                <w:position w:val="-28"/>
                <w:lang w:bidi="x-none"/>
              </w:rPr>
            </w:pPr>
          </w:p>
          <w:p w14:paraId="63399039" w14:textId="77777777" w:rsidR="00D63978" w:rsidRDefault="00D63978" w:rsidP="00B56075">
            <w:pPr>
              <w:rPr>
                <w:position w:val="-28"/>
                <w:lang w:bidi="x-none"/>
              </w:rPr>
            </w:pPr>
          </w:p>
          <w:p w14:paraId="325EC242" w14:textId="77777777" w:rsidR="00D63978" w:rsidRDefault="00D63978" w:rsidP="00B56075">
            <w:pPr>
              <w:rPr>
                <w:position w:val="-28"/>
                <w:lang w:bidi="x-none"/>
              </w:rPr>
            </w:pPr>
          </w:p>
          <w:p w14:paraId="7E1A30B0" w14:textId="77777777" w:rsidR="005D11A7" w:rsidRDefault="005D11A7" w:rsidP="00B56075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Simplify</w:t>
            </w:r>
          </w:p>
          <w:p w14:paraId="24322F12" w14:textId="3ECA5F20" w:rsidR="005D11A7" w:rsidRPr="005D11A7" w:rsidRDefault="00260F2F" w:rsidP="00B56075">
            <w:pPr>
              <w:rPr>
                <w:position w:val="-28"/>
                <w:lang w:bidi="x-none"/>
              </w:rPr>
            </w:pPr>
            <w:r w:rsidRPr="005D11A7">
              <w:rPr>
                <w:position w:val="-6"/>
                <w:lang w:bidi="x-none"/>
              </w:rPr>
              <w:object w:dxaOrig="1080" w:dyaOrig="380" w14:anchorId="751EEF2C">
                <v:shape id="_x0000_i1029" type="#_x0000_t75" style="width:54pt;height:19pt" o:ole="">
                  <v:imagedata r:id="rId14" o:title=""/>
                </v:shape>
                <o:OLEObject Type="Embed" ProgID="Equation.DSMT4" ShapeID="_x0000_i1029" DrawAspect="Content" ObjectID="_1359098432" r:id="rId15"/>
              </w:object>
            </w:r>
            <w:r w:rsidR="005D11A7">
              <w:rPr>
                <w:position w:val="-28"/>
                <w:lang w:bidi="x-none"/>
              </w:rPr>
              <w:t xml:space="preserve"> </w:t>
            </w:r>
          </w:p>
        </w:tc>
      </w:tr>
      <w:tr w:rsidR="00635BAD" w14:paraId="18871ECB" w14:textId="77777777" w:rsidTr="00D63978">
        <w:trPr>
          <w:gridAfter w:val="1"/>
          <w:wAfter w:w="72" w:type="dxa"/>
          <w:trHeight w:val="449"/>
        </w:trPr>
        <w:tc>
          <w:tcPr>
            <w:tcW w:w="10656" w:type="dxa"/>
            <w:gridSpan w:val="3"/>
          </w:tcPr>
          <w:p w14:paraId="76619467" w14:textId="4DCAB8C3" w:rsidR="00635BAD" w:rsidRDefault="00635BAD" w:rsidP="00635BAD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Function operations and Inverses</w:t>
            </w:r>
          </w:p>
        </w:tc>
      </w:tr>
      <w:tr w:rsidR="00D63978" w:rsidRPr="001A2CBF" w14:paraId="2A76A706" w14:textId="77777777" w:rsidTr="00D63978">
        <w:trPr>
          <w:trHeight w:val="287"/>
        </w:trPr>
        <w:tc>
          <w:tcPr>
            <w:tcW w:w="10728" w:type="dxa"/>
            <w:gridSpan w:val="4"/>
          </w:tcPr>
          <w:p w14:paraId="4A3D3DBF" w14:textId="77777777" w:rsidR="00D63978" w:rsidRPr="00D63978" w:rsidRDefault="00D63978" w:rsidP="00260F2F">
            <w:pPr>
              <w:pStyle w:val="ListParagraph"/>
              <w:ind w:left="0"/>
              <w:rPr>
                <w:position w:val="-10"/>
              </w:rPr>
            </w:pPr>
            <w:r w:rsidRPr="00D63978">
              <w:rPr>
                <w:position w:val="-10"/>
              </w:rPr>
              <w:t xml:space="preserve">Given </w:t>
            </w:r>
            <w:r w:rsidRPr="00D63978">
              <w:rPr>
                <w:position w:val="-10"/>
              </w:rPr>
              <w:object w:dxaOrig="1460" w:dyaOrig="320" w14:anchorId="5356C1E7">
                <v:shape id="_x0000_i1030" type="#_x0000_t75" style="width:73pt;height:16pt" o:ole="">
                  <v:imagedata r:id="rId16" o:title=""/>
                </v:shape>
                <o:OLEObject Type="Embed" ProgID="Equation.DSMT4" ShapeID="_x0000_i1030" DrawAspect="Content" ObjectID="_1359098433" r:id="rId17"/>
              </w:object>
            </w:r>
            <w:r w:rsidRPr="00D63978">
              <w:rPr>
                <w:position w:val="-10"/>
              </w:rPr>
              <w:t xml:space="preserve"> and </w:t>
            </w:r>
            <w:r w:rsidRPr="00D63978">
              <w:rPr>
                <w:position w:val="-10"/>
              </w:rPr>
              <w:object w:dxaOrig="1280" w:dyaOrig="360" w14:anchorId="4259A6F7">
                <v:shape id="_x0000_i1031" type="#_x0000_t75" style="width:64pt;height:18pt" o:ole="">
                  <v:imagedata r:id="rId18" o:title=""/>
                </v:shape>
                <o:OLEObject Type="Embed" ProgID="Equation.DSMT4" ShapeID="_x0000_i1031" DrawAspect="Content" ObjectID="_1359098434" r:id="rId19"/>
              </w:object>
            </w:r>
            <w:r w:rsidRPr="00D63978">
              <w:rPr>
                <w:position w:val="-10"/>
              </w:rPr>
              <w:t xml:space="preserve"> find each of the following.</w:t>
            </w:r>
          </w:p>
        </w:tc>
      </w:tr>
      <w:tr w:rsidR="00D63978" w:rsidRPr="00254DA8" w14:paraId="1A1DC3B6" w14:textId="77777777" w:rsidTr="00F17F6C">
        <w:trPr>
          <w:trHeight w:val="1628"/>
        </w:trPr>
        <w:tc>
          <w:tcPr>
            <w:tcW w:w="5508" w:type="dxa"/>
          </w:tcPr>
          <w:p w14:paraId="24F25478" w14:textId="77777777" w:rsidR="00D63978" w:rsidRPr="00D63978" w:rsidRDefault="00D63978" w:rsidP="00800BF5">
            <w:pPr>
              <w:pStyle w:val="ListParagraph"/>
              <w:numPr>
                <w:ilvl w:val="0"/>
                <w:numId w:val="12"/>
              </w:numPr>
              <w:rPr>
                <w:position w:val="-10"/>
              </w:rPr>
            </w:pPr>
            <w:r w:rsidRPr="00D63978">
              <w:rPr>
                <w:position w:val="-10"/>
              </w:rPr>
              <w:object w:dxaOrig="800" w:dyaOrig="320" w14:anchorId="046728BA">
                <v:shape id="_x0000_i1032" type="#_x0000_t75" style="width:40pt;height:16pt" o:ole="">
                  <v:imagedata r:id="rId20" o:title=""/>
                </v:shape>
                <o:OLEObject Type="Embed" ProgID="Equation.DSMT4" ShapeID="_x0000_i1032" DrawAspect="Content" ObjectID="_1359098435" r:id="rId21"/>
              </w:object>
            </w:r>
          </w:p>
        </w:tc>
        <w:tc>
          <w:tcPr>
            <w:tcW w:w="5220" w:type="dxa"/>
            <w:gridSpan w:val="3"/>
          </w:tcPr>
          <w:p w14:paraId="7F9F3769" w14:textId="77777777" w:rsidR="00D63978" w:rsidRPr="00D63978" w:rsidRDefault="00800BF5" w:rsidP="00800BF5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position w:val="-10"/>
              </w:rPr>
            </w:pPr>
            <w:r w:rsidRPr="00D63978">
              <w:rPr>
                <w:position w:val="-10"/>
              </w:rPr>
              <w:object w:dxaOrig="880" w:dyaOrig="320" w14:anchorId="049216A1">
                <v:shape id="_x0000_i1033" type="#_x0000_t75" style="width:44pt;height:16pt" o:ole="">
                  <v:imagedata r:id="rId22" o:title=""/>
                </v:shape>
                <o:OLEObject Type="Embed" ProgID="Equation.DSMT4" ShapeID="_x0000_i1033" DrawAspect="Content" ObjectID="_1359098436" r:id="rId23"/>
              </w:object>
            </w:r>
          </w:p>
        </w:tc>
      </w:tr>
      <w:tr w:rsidR="00D63978" w:rsidRPr="00852A8C" w14:paraId="1CA6B43F" w14:textId="77777777" w:rsidTr="00F17F6C">
        <w:trPr>
          <w:trHeight w:val="3023"/>
        </w:trPr>
        <w:tc>
          <w:tcPr>
            <w:tcW w:w="5508" w:type="dxa"/>
          </w:tcPr>
          <w:p w14:paraId="02E9EDAB" w14:textId="77777777" w:rsidR="00D63978" w:rsidRPr="00D63978" w:rsidRDefault="00D63978" w:rsidP="00800BF5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position w:val="-10"/>
              </w:rPr>
            </w:pPr>
            <w:r w:rsidRPr="00D63978">
              <w:rPr>
                <w:position w:val="-10"/>
              </w:rPr>
              <w:t xml:space="preserve">Given the equation, find the inverse relation.  Then state if the inverse if a function.  </w:t>
            </w:r>
            <w:r w:rsidRPr="00D63978">
              <w:rPr>
                <w:position w:val="-10"/>
              </w:rPr>
              <w:object w:dxaOrig="1000" w:dyaOrig="360" w14:anchorId="737AD4A9">
                <v:shape id="_x0000_i1034" type="#_x0000_t75" style="width:50pt;height:18pt" o:ole="">
                  <v:imagedata r:id="rId24" o:title=""/>
                </v:shape>
                <o:OLEObject Type="Embed" ProgID="Equation.DSMT4" ShapeID="_x0000_i1034" DrawAspect="Content" ObjectID="_1359098437" r:id="rId25"/>
              </w:object>
            </w:r>
          </w:p>
        </w:tc>
        <w:tc>
          <w:tcPr>
            <w:tcW w:w="5220" w:type="dxa"/>
            <w:gridSpan w:val="3"/>
          </w:tcPr>
          <w:p w14:paraId="634F76B6" w14:textId="77777777" w:rsidR="00D63978" w:rsidRPr="00D63978" w:rsidRDefault="00D63978" w:rsidP="00800BF5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position w:val="-10"/>
              </w:rPr>
            </w:pPr>
            <w:r w:rsidRPr="00D63978">
              <w:rPr>
                <w:position w:val="-10"/>
              </w:rPr>
              <w:t xml:space="preserve">Given the graph, sketch the inverse. </w:t>
            </w:r>
          </w:p>
          <w:p w14:paraId="0FA0CDD2" w14:textId="77777777" w:rsidR="00D63978" w:rsidRDefault="00D63978" w:rsidP="00260F2F">
            <w:pPr>
              <w:rPr>
                <w:position w:val="-10"/>
              </w:rPr>
            </w:pPr>
            <w:r w:rsidRPr="00D63978">
              <w:rPr>
                <w:noProof/>
                <w:position w:val="-10"/>
              </w:rPr>
              <w:drawing>
                <wp:inline distT="0" distB="0" distL="0" distR="0" wp14:anchorId="425DA655" wp14:editId="1DC2F5BB">
                  <wp:extent cx="2081605" cy="1766709"/>
                  <wp:effectExtent l="0" t="0" r="1270" b="1143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824" cy="176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4B57A" w14:textId="77777777" w:rsidR="00D63978" w:rsidRDefault="00D63978" w:rsidP="00260F2F">
            <w:pPr>
              <w:rPr>
                <w:position w:val="-10"/>
              </w:rPr>
            </w:pPr>
          </w:p>
          <w:p w14:paraId="7AB2C808" w14:textId="77777777" w:rsidR="00D63978" w:rsidRDefault="00D63978" w:rsidP="00260F2F">
            <w:pPr>
              <w:rPr>
                <w:position w:val="-10"/>
              </w:rPr>
            </w:pPr>
          </w:p>
          <w:p w14:paraId="7A8A09CB" w14:textId="77777777" w:rsidR="00D63978" w:rsidRPr="00D63978" w:rsidRDefault="00D63978" w:rsidP="00260F2F">
            <w:pPr>
              <w:rPr>
                <w:position w:val="-10"/>
              </w:rPr>
            </w:pPr>
          </w:p>
        </w:tc>
      </w:tr>
      <w:tr w:rsidR="00FB0EA9" w14:paraId="656F07B0" w14:textId="77777777" w:rsidTr="00D63978">
        <w:trPr>
          <w:gridAfter w:val="2"/>
          <w:wAfter w:w="90" w:type="dxa"/>
          <w:trHeight w:val="103"/>
        </w:trPr>
        <w:tc>
          <w:tcPr>
            <w:tcW w:w="10638" w:type="dxa"/>
            <w:gridSpan w:val="2"/>
          </w:tcPr>
          <w:p w14:paraId="42056E8E" w14:textId="7DE23873" w:rsidR="00FB0EA9" w:rsidRPr="00BA1428" w:rsidRDefault="00FB0EA9" w:rsidP="00BA142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A1428">
              <w:rPr>
                <w:sz w:val="32"/>
                <w:szCs w:val="32"/>
              </w:rPr>
              <w:lastRenderedPageBreak/>
              <w:t>Radical Functions and Equations</w:t>
            </w:r>
          </w:p>
        </w:tc>
      </w:tr>
      <w:tr w:rsidR="00FB0EA9" w14:paraId="18C33957" w14:textId="77777777" w:rsidTr="00F17F6C">
        <w:trPr>
          <w:gridAfter w:val="2"/>
          <w:wAfter w:w="90" w:type="dxa"/>
          <w:trHeight w:val="103"/>
        </w:trPr>
        <w:tc>
          <w:tcPr>
            <w:tcW w:w="5508" w:type="dxa"/>
          </w:tcPr>
          <w:p w14:paraId="0F185BD8" w14:textId="5561BF67" w:rsidR="005C3625" w:rsidRDefault="007C536D" w:rsidP="00E67645">
            <w:pPr>
              <w:pStyle w:val="ListParagraph"/>
              <w:ind w:left="0"/>
            </w:pPr>
            <w:r>
              <w:t xml:space="preserve">7.    </w:t>
            </w:r>
            <w:r w:rsidR="00FB0EA9">
              <w:t>Graph each function.  Identify its domain and range.</w:t>
            </w:r>
            <w:r>
              <w:t xml:space="preserve">  </w:t>
            </w:r>
            <w:r w:rsidR="005C3625">
              <w:t>Identify end point or point of inflection, and a couple other points on the graph.</w:t>
            </w:r>
          </w:p>
          <w:p w14:paraId="753FCC30" w14:textId="77777777" w:rsidR="005C3625" w:rsidRDefault="005C3625" w:rsidP="00E67645">
            <w:pPr>
              <w:pStyle w:val="ListParagraph"/>
              <w:ind w:left="0"/>
            </w:pPr>
          </w:p>
          <w:p w14:paraId="69166B09" w14:textId="38170128" w:rsidR="005C3625" w:rsidRDefault="00BA1428" w:rsidP="00E67645">
            <w:pPr>
              <w:pStyle w:val="ListParagraph"/>
              <w:ind w:left="0"/>
              <w:rPr>
                <w:position w:val="-10"/>
                <w:sz w:val="22"/>
              </w:rPr>
            </w:pPr>
            <w:r w:rsidRPr="009B4CF3">
              <w:rPr>
                <w:position w:val="-10"/>
                <w:sz w:val="22"/>
              </w:rPr>
              <w:object w:dxaOrig="1560" w:dyaOrig="380" w14:anchorId="3714E80D">
                <v:shape id="_x0000_i1035" type="#_x0000_t75" style="width:78pt;height:19pt" o:ole="">
                  <v:imagedata r:id="rId27" o:title=""/>
                </v:shape>
                <o:OLEObject Type="Embed" ProgID="Equation.DSMT4" ShapeID="_x0000_i1035" DrawAspect="Content" ObjectID="_1359098438" r:id="rId28"/>
              </w:object>
            </w:r>
          </w:p>
          <w:p w14:paraId="59B823B1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550A86B4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679494A5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4A176A70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7F5B251F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083E1BF0" w14:textId="77777777" w:rsidR="00D63978" w:rsidRDefault="00D63978" w:rsidP="00E67645">
            <w:pPr>
              <w:pStyle w:val="ListParagraph"/>
              <w:ind w:left="0"/>
              <w:rPr>
                <w:position w:val="-10"/>
                <w:sz w:val="22"/>
              </w:rPr>
            </w:pPr>
          </w:p>
          <w:p w14:paraId="51C28979" w14:textId="1737DC48" w:rsidR="00D63978" w:rsidRDefault="00BA1428" w:rsidP="00E67645">
            <w:pPr>
              <w:pStyle w:val="ListParagraph"/>
              <w:ind w:left="0"/>
            </w:pPr>
            <w:r w:rsidRPr="00335032">
              <w:rPr>
                <w:position w:val="-24"/>
                <w:sz w:val="22"/>
              </w:rPr>
              <w:object w:dxaOrig="1280" w:dyaOrig="620" w14:anchorId="2F20C525">
                <v:shape id="_x0000_i1036" type="#_x0000_t75" style="width:64pt;height:31pt" o:ole="">
                  <v:imagedata r:id="rId29" o:title=""/>
                </v:shape>
                <o:OLEObject Type="Embed" ProgID="Equation.DSMT4" ShapeID="_x0000_i1036" DrawAspect="Content" ObjectID="_1359098439" r:id="rId30"/>
              </w:object>
            </w:r>
          </w:p>
          <w:p w14:paraId="1C152AEA" w14:textId="77777777" w:rsidR="005C3625" w:rsidRDefault="005C3625" w:rsidP="00E67645">
            <w:pPr>
              <w:pStyle w:val="ListParagraph"/>
              <w:ind w:left="0"/>
            </w:pPr>
          </w:p>
          <w:p w14:paraId="731C0309" w14:textId="77777777" w:rsidR="005C3625" w:rsidRDefault="005C3625" w:rsidP="00E67645">
            <w:pPr>
              <w:pStyle w:val="ListParagraph"/>
              <w:ind w:left="0"/>
            </w:pPr>
          </w:p>
          <w:p w14:paraId="14AD5AAC" w14:textId="77777777" w:rsidR="005C3625" w:rsidRDefault="005C3625" w:rsidP="00E67645">
            <w:pPr>
              <w:pStyle w:val="ListParagraph"/>
              <w:ind w:left="0"/>
            </w:pPr>
          </w:p>
          <w:p w14:paraId="597C2943" w14:textId="77777777" w:rsidR="005C3625" w:rsidRDefault="005C3625" w:rsidP="00E67645">
            <w:pPr>
              <w:pStyle w:val="ListParagraph"/>
              <w:ind w:left="0"/>
            </w:pPr>
          </w:p>
          <w:p w14:paraId="68D4A07B" w14:textId="77777777" w:rsidR="005C3625" w:rsidRDefault="005C3625" w:rsidP="00E67645">
            <w:pPr>
              <w:pStyle w:val="ListParagraph"/>
              <w:ind w:left="0"/>
            </w:pPr>
          </w:p>
          <w:p w14:paraId="401D884B" w14:textId="77777777" w:rsidR="005C3625" w:rsidRDefault="005C3625" w:rsidP="00E67645">
            <w:pPr>
              <w:pStyle w:val="ListParagraph"/>
              <w:ind w:left="0"/>
            </w:pPr>
          </w:p>
          <w:p w14:paraId="7B62C98B" w14:textId="21D78FE5" w:rsidR="005C3625" w:rsidRDefault="005C3625" w:rsidP="00E67645">
            <w:pPr>
              <w:pStyle w:val="ListParagraph"/>
              <w:ind w:left="0"/>
            </w:pPr>
          </w:p>
        </w:tc>
        <w:tc>
          <w:tcPr>
            <w:tcW w:w="5130" w:type="dxa"/>
          </w:tcPr>
          <w:p w14:paraId="35D6701F" w14:textId="21F8B553" w:rsidR="005C3625" w:rsidRDefault="007C536D" w:rsidP="00E67645">
            <w:pPr>
              <w:pStyle w:val="ListParagraph"/>
              <w:ind w:left="0"/>
            </w:pPr>
            <w:r>
              <w:t xml:space="preserve">8.   </w:t>
            </w:r>
            <w:r w:rsidR="00FB0EA9">
              <w:t xml:space="preserve">Solve each radical equation.  </w:t>
            </w:r>
          </w:p>
          <w:p w14:paraId="7E981459" w14:textId="77777777" w:rsidR="005C3625" w:rsidRDefault="005C3625" w:rsidP="00E67645">
            <w:pPr>
              <w:pStyle w:val="ListParagraph"/>
              <w:ind w:left="0"/>
            </w:pPr>
          </w:p>
          <w:p w14:paraId="202251ED" w14:textId="77777777" w:rsidR="005C3625" w:rsidRDefault="00C66813" w:rsidP="00E67645">
            <w:pPr>
              <w:pStyle w:val="ListParagraph"/>
              <w:ind w:left="0"/>
            </w:pPr>
            <w:r w:rsidRPr="00774504">
              <w:rPr>
                <w:position w:val="-10"/>
                <w:sz w:val="22"/>
              </w:rPr>
              <w:object w:dxaOrig="1520" w:dyaOrig="520" w14:anchorId="6DB62D32">
                <v:shape id="_x0000_i1037" type="#_x0000_t75" style="width:76pt;height:26pt" o:ole="">
                  <v:imagedata r:id="rId31" o:title=""/>
                </v:shape>
                <o:OLEObject Type="Embed" ProgID="Equation.DSMT4" ShapeID="_x0000_i1037" DrawAspect="Content" ObjectID="_1359098440" r:id="rId32"/>
              </w:object>
            </w:r>
            <w:r w:rsidR="005C3625">
              <w:t xml:space="preserve"> </w:t>
            </w:r>
          </w:p>
          <w:p w14:paraId="5FADC1F2" w14:textId="77777777" w:rsidR="00D63978" w:rsidRDefault="00D63978" w:rsidP="00E67645">
            <w:pPr>
              <w:pStyle w:val="ListParagraph"/>
              <w:ind w:left="0"/>
            </w:pPr>
          </w:p>
          <w:p w14:paraId="27F63A61" w14:textId="77777777" w:rsidR="00D63978" w:rsidRDefault="00D63978" w:rsidP="00E67645">
            <w:pPr>
              <w:pStyle w:val="ListParagraph"/>
              <w:ind w:left="0"/>
            </w:pPr>
          </w:p>
          <w:p w14:paraId="2C2A706F" w14:textId="77777777" w:rsidR="00D63978" w:rsidRDefault="00D63978" w:rsidP="00E67645">
            <w:pPr>
              <w:pStyle w:val="ListParagraph"/>
              <w:ind w:left="0"/>
            </w:pPr>
          </w:p>
          <w:p w14:paraId="5B3C8D4A" w14:textId="77777777" w:rsidR="007C536D" w:rsidRDefault="007C536D" w:rsidP="00E67645">
            <w:pPr>
              <w:pStyle w:val="ListParagraph"/>
              <w:ind w:left="0"/>
            </w:pPr>
          </w:p>
          <w:p w14:paraId="3D054033" w14:textId="77777777" w:rsidR="007C536D" w:rsidRDefault="007C536D" w:rsidP="00E67645">
            <w:pPr>
              <w:pStyle w:val="ListParagraph"/>
              <w:ind w:left="0"/>
            </w:pPr>
          </w:p>
          <w:p w14:paraId="0D7CC916" w14:textId="77777777" w:rsidR="007C536D" w:rsidRDefault="007C536D" w:rsidP="00E67645">
            <w:pPr>
              <w:pStyle w:val="ListParagraph"/>
              <w:ind w:left="0"/>
            </w:pPr>
          </w:p>
          <w:p w14:paraId="073AFB55" w14:textId="77777777" w:rsidR="007C536D" w:rsidRDefault="007C536D" w:rsidP="00E67645">
            <w:pPr>
              <w:pStyle w:val="ListParagraph"/>
              <w:ind w:left="0"/>
            </w:pPr>
          </w:p>
          <w:p w14:paraId="7CC8910A" w14:textId="77777777" w:rsidR="007C536D" w:rsidRDefault="007C536D" w:rsidP="00E67645">
            <w:pPr>
              <w:pStyle w:val="ListParagraph"/>
              <w:ind w:left="0"/>
            </w:pPr>
          </w:p>
          <w:p w14:paraId="138CB9DE" w14:textId="6478985B" w:rsidR="00D63978" w:rsidRDefault="00D63978" w:rsidP="00E67645">
            <w:pPr>
              <w:pStyle w:val="ListParagraph"/>
              <w:ind w:left="0"/>
            </w:pPr>
            <w:r w:rsidRPr="001D1169">
              <w:rPr>
                <w:position w:val="-6"/>
                <w:sz w:val="22"/>
              </w:rPr>
              <w:object w:dxaOrig="1940" w:dyaOrig="340" w14:anchorId="732819F4">
                <v:shape id="_x0000_i1038" type="#_x0000_t75" style="width:97pt;height:17pt" o:ole="">
                  <v:imagedata r:id="rId33" o:title=""/>
                </v:shape>
                <o:OLEObject Type="Embed" ProgID="Equation.DSMT4" ShapeID="_x0000_i1038" DrawAspect="Content" ObjectID="_1359098441" r:id="rId34"/>
              </w:object>
            </w:r>
          </w:p>
        </w:tc>
      </w:tr>
      <w:tr w:rsidR="00D63978" w14:paraId="1A8AEC09" w14:textId="77777777" w:rsidTr="00D63978">
        <w:trPr>
          <w:gridAfter w:val="2"/>
          <w:wAfter w:w="90" w:type="dxa"/>
          <w:trHeight w:val="103"/>
        </w:trPr>
        <w:tc>
          <w:tcPr>
            <w:tcW w:w="10638" w:type="dxa"/>
            <w:gridSpan w:val="2"/>
          </w:tcPr>
          <w:p w14:paraId="7E36E20C" w14:textId="6B31126C" w:rsidR="00D63978" w:rsidRPr="00BA1428" w:rsidRDefault="00D63978" w:rsidP="00D6397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BA1428">
              <w:rPr>
                <w:sz w:val="32"/>
                <w:szCs w:val="32"/>
              </w:rPr>
              <w:t>Variation and Graphing Simple Rational Functions</w:t>
            </w:r>
          </w:p>
        </w:tc>
      </w:tr>
      <w:tr w:rsidR="00D63978" w14:paraId="5C4E47FD" w14:textId="77777777" w:rsidTr="00F17F6C">
        <w:trPr>
          <w:gridAfter w:val="2"/>
          <w:wAfter w:w="90" w:type="dxa"/>
          <w:trHeight w:val="103"/>
        </w:trPr>
        <w:tc>
          <w:tcPr>
            <w:tcW w:w="5508" w:type="dxa"/>
          </w:tcPr>
          <w:p w14:paraId="2ABCBD7E" w14:textId="5D510200" w:rsidR="00D63978" w:rsidRDefault="007C536D" w:rsidP="00E67645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 xml:space="preserve">9.  </w:t>
            </w:r>
            <w:r w:rsidR="00D63978">
              <w:rPr>
                <w:position w:val="-10"/>
              </w:rPr>
              <w:t>The number of absences of student X is directly related to the number of days of school we’ve had.  If we have had 110 days of school and student X has been absent 15 times how many times will student X be absent in 180 days?</w:t>
            </w:r>
          </w:p>
          <w:p w14:paraId="25BE6271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13D35076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2CC27651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3B41C4C9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6527382C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2CA2D211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7D61A718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06E8EAF3" w14:textId="63903FF4" w:rsidR="00D63978" w:rsidRDefault="00C66813" w:rsidP="00E67645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 xml:space="preserve">10.  </w:t>
            </w:r>
            <w:r w:rsidR="00D63978">
              <w:rPr>
                <w:position w:val="-10"/>
              </w:rPr>
              <w:t>z i</w:t>
            </w:r>
            <w:r>
              <w:rPr>
                <w:position w:val="-10"/>
              </w:rPr>
              <w:t>s jointly related to x and y w</w:t>
            </w:r>
            <w:r w:rsidR="00D63978">
              <w:rPr>
                <w:position w:val="-10"/>
              </w:rPr>
              <w:t xml:space="preserve">hen x = 2, y = 5 and z = 30.  What does z equal when x = 5 and y = 12?  </w:t>
            </w:r>
          </w:p>
          <w:p w14:paraId="308A0F0C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3B6FFDA0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5261BACA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0A47C528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7E6346FA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41A6CE8B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374E8FBA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5BEC9541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1E26D1C8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524AA019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13ECD300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7F675A66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3B03EC1F" w14:textId="77777777" w:rsidR="00D63978" w:rsidRDefault="00D63978" w:rsidP="00E67645">
            <w:pPr>
              <w:pStyle w:val="ListParagraph"/>
              <w:ind w:left="0"/>
              <w:rPr>
                <w:position w:val="-10"/>
              </w:rPr>
            </w:pPr>
          </w:p>
          <w:p w14:paraId="18771B38" w14:textId="556E636B" w:rsidR="00D63978" w:rsidRDefault="00D63978" w:rsidP="00E67645">
            <w:pPr>
              <w:pStyle w:val="ListParagraph"/>
              <w:ind w:left="0"/>
            </w:pPr>
          </w:p>
        </w:tc>
        <w:tc>
          <w:tcPr>
            <w:tcW w:w="5130" w:type="dxa"/>
          </w:tcPr>
          <w:p w14:paraId="6A4E5D3E" w14:textId="7E4585C8" w:rsidR="00D63978" w:rsidRDefault="00C66813" w:rsidP="00E67645">
            <w:pPr>
              <w:pStyle w:val="ListParagraph"/>
              <w:ind w:left="0"/>
            </w:pPr>
            <w:r>
              <w:t xml:space="preserve">11.  </w:t>
            </w:r>
            <w:r w:rsidR="00D63978">
              <w:t>Sketch a graph of each rational function.  Identify all important points and asymptotes.</w:t>
            </w:r>
          </w:p>
          <w:p w14:paraId="7121688E" w14:textId="77777777" w:rsidR="00D63978" w:rsidRDefault="00D63978" w:rsidP="00D63978">
            <w:pPr>
              <w:pStyle w:val="ListParagraph"/>
              <w:ind w:left="0"/>
              <w:rPr>
                <w:position w:val="-24"/>
              </w:rPr>
            </w:pPr>
          </w:p>
          <w:p w14:paraId="5F837582" w14:textId="77777777" w:rsidR="00D63978" w:rsidRDefault="00D63978" w:rsidP="00D63978">
            <w:pPr>
              <w:pStyle w:val="ListParagraph"/>
              <w:ind w:left="0"/>
              <w:rPr>
                <w:position w:val="-10"/>
              </w:rPr>
            </w:pPr>
            <w:r w:rsidRPr="00A07BEE">
              <w:rPr>
                <w:position w:val="-24"/>
              </w:rPr>
              <w:object w:dxaOrig="1020" w:dyaOrig="620" w14:anchorId="76ACD565">
                <v:shape id="_x0000_i1039" type="#_x0000_t75" style="width:51pt;height:31pt" o:ole="">
                  <v:imagedata r:id="rId35" o:title=""/>
                </v:shape>
                <o:OLEObject Type="Embed" ProgID="Equation.DSMT4" ShapeID="_x0000_i1039" DrawAspect="Content" ObjectID="_1359098442" r:id="rId36"/>
              </w:object>
            </w:r>
          </w:p>
          <w:p w14:paraId="513FD2C5" w14:textId="77777777" w:rsidR="00D63978" w:rsidRDefault="00D63978" w:rsidP="00E67645">
            <w:pPr>
              <w:pStyle w:val="ListParagraph"/>
              <w:ind w:left="0"/>
            </w:pPr>
          </w:p>
          <w:p w14:paraId="638DE557" w14:textId="77777777" w:rsidR="00D63978" w:rsidRDefault="00D63978" w:rsidP="00E67645">
            <w:pPr>
              <w:pStyle w:val="ListParagraph"/>
              <w:ind w:left="0"/>
            </w:pPr>
          </w:p>
          <w:p w14:paraId="55A41EEF" w14:textId="77777777" w:rsidR="00D63978" w:rsidRDefault="00D63978" w:rsidP="00E67645">
            <w:pPr>
              <w:pStyle w:val="ListParagraph"/>
              <w:ind w:left="0"/>
            </w:pPr>
          </w:p>
          <w:p w14:paraId="08FD3A54" w14:textId="77777777" w:rsidR="00F17F6C" w:rsidRDefault="00F17F6C" w:rsidP="00F17F6C">
            <w:pPr>
              <w:rPr>
                <w:position w:val="-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3"/>
              <w:gridCol w:w="1263"/>
              <w:gridCol w:w="1263"/>
            </w:tblGrid>
            <w:tr w:rsidR="00F17F6C" w14:paraId="78E5F23A" w14:textId="77777777" w:rsidTr="00F17F6C">
              <w:trPr>
                <w:trHeight w:val="1259"/>
              </w:trPr>
              <w:tc>
                <w:tcPr>
                  <w:tcW w:w="1262" w:type="dxa"/>
                </w:tcPr>
                <w:p w14:paraId="75B36E92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x-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</w:p>
              </w:tc>
              <w:tc>
                <w:tcPr>
                  <w:tcW w:w="1263" w:type="dxa"/>
                </w:tcPr>
                <w:p w14:paraId="7FA5D0DE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y-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</w:p>
              </w:tc>
              <w:tc>
                <w:tcPr>
                  <w:tcW w:w="1263" w:type="dxa"/>
                </w:tcPr>
                <w:p w14:paraId="174AE257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VA</w:t>
                  </w:r>
                </w:p>
              </w:tc>
              <w:tc>
                <w:tcPr>
                  <w:tcW w:w="1263" w:type="dxa"/>
                </w:tcPr>
                <w:p w14:paraId="2ED9E9AA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HA</w:t>
                  </w:r>
                </w:p>
              </w:tc>
            </w:tr>
          </w:tbl>
          <w:p w14:paraId="144398FC" w14:textId="77777777" w:rsidR="00D63978" w:rsidRDefault="00D63978" w:rsidP="00E67645">
            <w:pPr>
              <w:pStyle w:val="ListParagraph"/>
              <w:ind w:left="0"/>
            </w:pPr>
          </w:p>
          <w:p w14:paraId="0050AD14" w14:textId="77777777" w:rsidR="00D63978" w:rsidRDefault="00D63978" w:rsidP="00E67645">
            <w:pPr>
              <w:pStyle w:val="ListParagraph"/>
              <w:ind w:left="0"/>
            </w:pPr>
          </w:p>
          <w:p w14:paraId="320C8E37" w14:textId="77777777" w:rsidR="00D63978" w:rsidRDefault="00D63978" w:rsidP="00E67645">
            <w:pPr>
              <w:pStyle w:val="ListParagraph"/>
              <w:ind w:left="0"/>
            </w:pPr>
          </w:p>
          <w:p w14:paraId="288A8240" w14:textId="77777777" w:rsidR="00D63978" w:rsidRDefault="00D63978" w:rsidP="00E67645">
            <w:pPr>
              <w:pStyle w:val="ListParagraph"/>
              <w:ind w:left="0"/>
              <w:rPr>
                <w:position w:val="-24"/>
              </w:rPr>
            </w:pPr>
            <w:r w:rsidRPr="00A07BEE">
              <w:rPr>
                <w:position w:val="-24"/>
              </w:rPr>
              <w:object w:dxaOrig="1220" w:dyaOrig="620" w14:anchorId="2230A42D">
                <v:shape id="_x0000_i1040" type="#_x0000_t75" style="width:61pt;height:31pt" o:ole="">
                  <v:imagedata r:id="rId37" o:title=""/>
                </v:shape>
                <o:OLEObject Type="Embed" ProgID="Equation.DSMT4" ShapeID="_x0000_i1040" DrawAspect="Content" ObjectID="_1359098443" r:id="rId38"/>
              </w:object>
            </w:r>
          </w:p>
          <w:p w14:paraId="64B3895F" w14:textId="77777777" w:rsidR="00F17F6C" w:rsidRDefault="00F17F6C" w:rsidP="00E67645">
            <w:pPr>
              <w:pStyle w:val="ListParagraph"/>
              <w:ind w:left="0"/>
              <w:rPr>
                <w:position w:val="-24"/>
              </w:rPr>
            </w:pPr>
          </w:p>
          <w:p w14:paraId="56A9DD39" w14:textId="77777777" w:rsidR="00F17F6C" w:rsidRDefault="00F17F6C" w:rsidP="00E67645">
            <w:pPr>
              <w:pStyle w:val="ListParagraph"/>
              <w:ind w:left="0"/>
              <w:rPr>
                <w:position w:val="-24"/>
              </w:rPr>
            </w:pPr>
          </w:p>
          <w:p w14:paraId="4F642512" w14:textId="77777777" w:rsidR="00F17F6C" w:rsidRDefault="00F17F6C" w:rsidP="00E67645">
            <w:pPr>
              <w:pStyle w:val="ListParagraph"/>
              <w:ind w:left="0"/>
              <w:rPr>
                <w:position w:val="-24"/>
              </w:rPr>
            </w:pPr>
          </w:p>
          <w:p w14:paraId="4D98BA22" w14:textId="77777777" w:rsidR="00F17F6C" w:rsidRDefault="00F17F6C" w:rsidP="00F17F6C">
            <w:pPr>
              <w:rPr>
                <w:position w:val="-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1263"/>
              <w:gridCol w:w="1263"/>
              <w:gridCol w:w="1263"/>
            </w:tblGrid>
            <w:tr w:rsidR="00F17F6C" w14:paraId="45B1C1C9" w14:textId="77777777" w:rsidTr="00F17F6C">
              <w:trPr>
                <w:trHeight w:val="1259"/>
              </w:trPr>
              <w:tc>
                <w:tcPr>
                  <w:tcW w:w="1262" w:type="dxa"/>
                </w:tcPr>
                <w:p w14:paraId="77298FCD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x-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</w:p>
              </w:tc>
              <w:tc>
                <w:tcPr>
                  <w:tcW w:w="1263" w:type="dxa"/>
                </w:tcPr>
                <w:p w14:paraId="107EA96E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y-</w:t>
                  </w:r>
                  <w:proofErr w:type="spellStart"/>
                  <w:r>
                    <w:rPr>
                      <w:position w:val="-10"/>
                    </w:rPr>
                    <w:t>int</w:t>
                  </w:r>
                  <w:proofErr w:type="spellEnd"/>
                </w:p>
              </w:tc>
              <w:tc>
                <w:tcPr>
                  <w:tcW w:w="1263" w:type="dxa"/>
                </w:tcPr>
                <w:p w14:paraId="6636A179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VA</w:t>
                  </w:r>
                </w:p>
              </w:tc>
              <w:tc>
                <w:tcPr>
                  <w:tcW w:w="1263" w:type="dxa"/>
                </w:tcPr>
                <w:p w14:paraId="58DD87DB" w14:textId="77777777" w:rsidR="00F17F6C" w:rsidRDefault="00F17F6C" w:rsidP="00F17F6C">
                  <w:pPr>
                    <w:rPr>
                      <w:position w:val="-10"/>
                    </w:rPr>
                  </w:pPr>
                  <w:r>
                    <w:rPr>
                      <w:position w:val="-10"/>
                    </w:rPr>
                    <w:t>HA</w:t>
                  </w:r>
                </w:p>
              </w:tc>
            </w:tr>
          </w:tbl>
          <w:p w14:paraId="2C5BE433" w14:textId="3F170500" w:rsidR="00F17F6C" w:rsidRDefault="00F17F6C" w:rsidP="00E67645">
            <w:pPr>
              <w:pStyle w:val="ListParagraph"/>
              <w:ind w:left="0"/>
            </w:pPr>
          </w:p>
        </w:tc>
      </w:tr>
    </w:tbl>
    <w:p w14:paraId="79F4E004" w14:textId="5B5C155F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2660"/>
    <w:multiLevelType w:val="hybridMultilevel"/>
    <w:tmpl w:val="D03647B4"/>
    <w:lvl w:ilvl="0" w:tplc="B4000C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438A"/>
    <w:multiLevelType w:val="multilevel"/>
    <w:tmpl w:val="F0FA57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A436E"/>
    <w:rsid w:val="000C571E"/>
    <w:rsid w:val="00100803"/>
    <w:rsid w:val="00130934"/>
    <w:rsid w:val="001E69ED"/>
    <w:rsid w:val="00250C32"/>
    <w:rsid w:val="00260F2F"/>
    <w:rsid w:val="002A3FF1"/>
    <w:rsid w:val="002A4E3B"/>
    <w:rsid w:val="00310004"/>
    <w:rsid w:val="00311A1C"/>
    <w:rsid w:val="003250BC"/>
    <w:rsid w:val="00341B8E"/>
    <w:rsid w:val="0035577A"/>
    <w:rsid w:val="00366C6A"/>
    <w:rsid w:val="00391E66"/>
    <w:rsid w:val="003F7C57"/>
    <w:rsid w:val="00422B14"/>
    <w:rsid w:val="0042522E"/>
    <w:rsid w:val="00441366"/>
    <w:rsid w:val="004D2BE5"/>
    <w:rsid w:val="004F5C09"/>
    <w:rsid w:val="00544B92"/>
    <w:rsid w:val="00565FBE"/>
    <w:rsid w:val="00575682"/>
    <w:rsid w:val="005C3625"/>
    <w:rsid w:val="005D11A7"/>
    <w:rsid w:val="005D349A"/>
    <w:rsid w:val="005D50E9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C536D"/>
    <w:rsid w:val="007D5A32"/>
    <w:rsid w:val="007F7F86"/>
    <w:rsid w:val="00800BF5"/>
    <w:rsid w:val="00832CD2"/>
    <w:rsid w:val="0087730E"/>
    <w:rsid w:val="009274A0"/>
    <w:rsid w:val="00942237"/>
    <w:rsid w:val="00983437"/>
    <w:rsid w:val="00983708"/>
    <w:rsid w:val="00984238"/>
    <w:rsid w:val="009960E9"/>
    <w:rsid w:val="009A16D2"/>
    <w:rsid w:val="009D1B67"/>
    <w:rsid w:val="009F7E5C"/>
    <w:rsid w:val="00A37D86"/>
    <w:rsid w:val="00AD31DF"/>
    <w:rsid w:val="00AE40B8"/>
    <w:rsid w:val="00B20F45"/>
    <w:rsid w:val="00B45E25"/>
    <w:rsid w:val="00B56075"/>
    <w:rsid w:val="00B85F0A"/>
    <w:rsid w:val="00B92F76"/>
    <w:rsid w:val="00BA1428"/>
    <w:rsid w:val="00C32477"/>
    <w:rsid w:val="00C506F3"/>
    <w:rsid w:val="00C66813"/>
    <w:rsid w:val="00C836CA"/>
    <w:rsid w:val="00C96321"/>
    <w:rsid w:val="00CC1474"/>
    <w:rsid w:val="00D33424"/>
    <w:rsid w:val="00D63978"/>
    <w:rsid w:val="00D655C4"/>
    <w:rsid w:val="00D8320D"/>
    <w:rsid w:val="00D87B1A"/>
    <w:rsid w:val="00DF02B8"/>
    <w:rsid w:val="00E635C7"/>
    <w:rsid w:val="00E67645"/>
    <w:rsid w:val="00E87D1A"/>
    <w:rsid w:val="00EA33A3"/>
    <w:rsid w:val="00EB0927"/>
    <w:rsid w:val="00EB4DAB"/>
    <w:rsid w:val="00EE655C"/>
    <w:rsid w:val="00F17F6C"/>
    <w:rsid w:val="00F20F7B"/>
    <w:rsid w:val="00F25B0F"/>
    <w:rsid w:val="00F330F2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png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6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2014-03-26T18:24:00Z</cp:lastPrinted>
  <dcterms:created xsi:type="dcterms:W3CDTF">2015-02-12T15:34:00Z</dcterms:created>
  <dcterms:modified xsi:type="dcterms:W3CDTF">2015-02-12T15:34:00Z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