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26CD8500" w:rsidR="009274A0" w:rsidRDefault="00F20F7B">
      <w:r>
        <w:t xml:space="preserve">Algebra 2 </w:t>
      </w:r>
      <w:r w:rsidR="002A4E3B">
        <w:t>H</w:t>
      </w:r>
      <w:r w:rsidR="00161569">
        <w:t xml:space="preserve">onor </w:t>
      </w:r>
      <w:r w:rsidR="00100803">
        <w:t xml:space="preserve">Spiral </w:t>
      </w:r>
      <w:r w:rsidR="00C93C37">
        <w:t>20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992B56" w14:paraId="4AA642B9" w14:textId="77777777" w:rsidTr="00992B56">
        <w:trPr>
          <w:trHeight w:val="67"/>
        </w:trPr>
        <w:tc>
          <w:tcPr>
            <w:tcW w:w="10728" w:type="dxa"/>
            <w:gridSpan w:val="2"/>
          </w:tcPr>
          <w:p w14:paraId="40A30FE9" w14:textId="77777777" w:rsidR="00992B56" w:rsidRPr="00161569" w:rsidRDefault="00992B56" w:rsidP="00917597">
            <w:pPr>
              <w:pStyle w:val="ListParagraph"/>
              <w:ind w:left="0"/>
              <w:jc w:val="center"/>
              <w:rPr>
                <w:b/>
                <w:position w:val="-4"/>
                <w:sz w:val="30"/>
              </w:rPr>
            </w:pPr>
            <w:r w:rsidRPr="00161569">
              <w:rPr>
                <w:b/>
                <w:position w:val="-4"/>
                <w:sz w:val="30"/>
              </w:rPr>
              <w:t>Graphing Root Functions, Solving Radical Equations</w:t>
            </w:r>
          </w:p>
        </w:tc>
      </w:tr>
      <w:tr w:rsidR="00992B56" w14:paraId="1812B4D6" w14:textId="77777777" w:rsidTr="00992B56">
        <w:trPr>
          <w:trHeight w:val="67"/>
        </w:trPr>
        <w:tc>
          <w:tcPr>
            <w:tcW w:w="10728" w:type="dxa"/>
            <w:gridSpan w:val="2"/>
          </w:tcPr>
          <w:p w14:paraId="675A8E51" w14:textId="77777777" w:rsidR="00992B56" w:rsidRPr="009B4CF3" w:rsidRDefault="00992B56" w:rsidP="00917597">
            <w:pPr>
              <w:pStyle w:val="ListParagraph"/>
              <w:tabs>
                <w:tab w:val="left" w:pos="3896"/>
              </w:tabs>
              <w:ind w:left="0"/>
              <w:rPr>
                <w:position w:val="-4"/>
              </w:rPr>
            </w:pPr>
            <w:r>
              <w:rPr>
                <w:position w:val="-4"/>
              </w:rPr>
              <w:t>Sketch a graph of each function.  Be sure to create an appropriate table and note domain and range.</w:t>
            </w:r>
          </w:p>
        </w:tc>
      </w:tr>
      <w:tr w:rsidR="00992B56" w14:paraId="59E1510B" w14:textId="77777777" w:rsidTr="00992B56">
        <w:trPr>
          <w:trHeight w:val="3905"/>
        </w:trPr>
        <w:tc>
          <w:tcPr>
            <w:tcW w:w="5364" w:type="dxa"/>
          </w:tcPr>
          <w:p w14:paraId="20B02F70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4"/>
                <w:sz w:val="22"/>
              </w:rPr>
            </w:pPr>
            <w:r w:rsidRPr="009B4CF3">
              <w:rPr>
                <w:position w:val="-10"/>
                <w:sz w:val="22"/>
              </w:rPr>
              <w:object w:dxaOrig="1540" w:dyaOrig="380" w14:anchorId="23803B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9pt" o:ole="">
                  <v:imagedata r:id="rId6" o:title=""/>
                </v:shape>
                <o:OLEObject Type="Embed" ProgID="Equation.DSMT4" ShapeID="_x0000_i1025" DrawAspect="Content" ObjectID="_1393389999" r:id="rId7"/>
              </w:object>
            </w:r>
            <w:r>
              <w:rPr>
                <w:position w:val="-4"/>
                <w:sz w:val="22"/>
              </w:rPr>
              <w:t xml:space="preserve"> </w:t>
            </w:r>
          </w:p>
          <w:p w14:paraId="2218B049" w14:textId="77777777" w:rsidR="00992B56" w:rsidRPr="009B4CF3" w:rsidRDefault="00992B56" w:rsidP="00917597">
            <w:pPr>
              <w:rPr>
                <w:position w:val="-4"/>
                <w:sz w:val="22"/>
              </w:rPr>
            </w:pPr>
            <w:r w:rsidRPr="00F546B7">
              <w:rPr>
                <w:noProof/>
              </w:rPr>
              <w:drawing>
                <wp:inline distT="0" distB="0" distL="0" distR="0" wp14:anchorId="2130A035" wp14:editId="617EDDFB">
                  <wp:extent cx="2209131" cy="204395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91" cy="204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282F96C5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4"/>
                <w:sz w:val="22"/>
              </w:rPr>
            </w:pPr>
            <w:r w:rsidRPr="004723A7">
              <w:rPr>
                <w:position w:val="-10"/>
                <w:sz w:val="22"/>
              </w:rPr>
              <w:object w:dxaOrig="1660" w:dyaOrig="380" w14:anchorId="096FC94D">
                <v:shape id="_x0000_i1026" type="#_x0000_t75" style="width:83pt;height:19pt" o:ole="">
                  <v:imagedata r:id="rId9" o:title=""/>
                </v:shape>
                <o:OLEObject Type="Embed" ProgID="Equation.DSMT4" ShapeID="_x0000_i1026" DrawAspect="Content" ObjectID="_1393390000" r:id="rId10"/>
              </w:object>
            </w:r>
          </w:p>
          <w:p w14:paraId="44B7CA86" w14:textId="77777777" w:rsidR="00992B56" w:rsidRPr="009B4CF3" w:rsidRDefault="00992B56" w:rsidP="00917597">
            <w:pPr>
              <w:pStyle w:val="ListParagraph"/>
              <w:ind w:left="0"/>
              <w:rPr>
                <w:position w:val="-4"/>
                <w:sz w:val="22"/>
              </w:rPr>
            </w:pPr>
            <w:r w:rsidRPr="00F546B7">
              <w:rPr>
                <w:noProof/>
              </w:rPr>
              <w:drawing>
                <wp:inline distT="0" distB="0" distL="0" distR="0" wp14:anchorId="5B16C005" wp14:editId="12D177DB">
                  <wp:extent cx="2209131" cy="2043953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91" cy="204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B56" w14:paraId="7056DB88" w14:textId="77777777" w:rsidTr="00992B56">
        <w:trPr>
          <w:trHeight w:val="67"/>
        </w:trPr>
        <w:tc>
          <w:tcPr>
            <w:tcW w:w="10728" w:type="dxa"/>
            <w:gridSpan w:val="2"/>
          </w:tcPr>
          <w:p w14:paraId="33EEEF16" w14:textId="77777777" w:rsidR="00992B56" w:rsidRPr="006A26D7" w:rsidRDefault="00992B56" w:rsidP="00917597">
            <w:pPr>
              <w:pStyle w:val="ListParagraph"/>
              <w:ind w:left="0"/>
              <w:rPr>
                <w:position w:val="-4"/>
              </w:rPr>
            </w:pPr>
            <w:r>
              <w:rPr>
                <w:position w:val="-4"/>
              </w:rPr>
              <w:t>Solve the equations below.  Be sure to make sure that your answer is not extraneous.</w:t>
            </w:r>
          </w:p>
        </w:tc>
      </w:tr>
      <w:tr w:rsidR="00992B56" w14:paraId="0449E05A" w14:textId="77777777" w:rsidTr="00992B56">
        <w:trPr>
          <w:trHeight w:val="3410"/>
        </w:trPr>
        <w:tc>
          <w:tcPr>
            <w:tcW w:w="5364" w:type="dxa"/>
          </w:tcPr>
          <w:p w14:paraId="4F30E79E" w14:textId="77777777" w:rsidR="00992B56" w:rsidRPr="00CB02BB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4"/>
              </w:rPr>
            </w:pPr>
            <w:r w:rsidRPr="00B8140E">
              <w:rPr>
                <w:position w:val="-10"/>
                <w:sz w:val="22"/>
              </w:rPr>
              <w:object w:dxaOrig="1840" w:dyaOrig="520" w14:anchorId="208A37A9">
                <v:shape id="_x0000_i1027" type="#_x0000_t75" style="width:92pt;height:26pt" o:ole="">
                  <v:imagedata r:id="rId11" o:title=""/>
                </v:shape>
                <o:OLEObject Type="Embed" ProgID="Equation.DSMT4" ShapeID="_x0000_i1027" DrawAspect="Content" ObjectID="_1393390001" r:id="rId12"/>
              </w:object>
            </w:r>
          </w:p>
        </w:tc>
        <w:tc>
          <w:tcPr>
            <w:tcW w:w="5364" w:type="dxa"/>
          </w:tcPr>
          <w:p w14:paraId="223271F1" w14:textId="77777777" w:rsidR="00992B56" w:rsidRPr="00CB02BB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4"/>
              </w:rPr>
            </w:pPr>
            <w:r w:rsidRPr="001D1169">
              <w:rPr>
                <w:position w:val="-6"/>
                <w:sz w:val="22"/>
              </w:rPr>
              <w:object w:dxaOrig="1940" w:dyaOrig="340" w14:anchorId="71861A12">
                <v:shape id="_x0000_i1028" type="#_x0000_t75" style="width:97pt;height:17pt" o:ole="">
                  <v:imagedata r:id="rId13" o:title=""/>
                </v:shape>
                <o:OLEObject Type="Embed" ProgID="Equation.DSMT4" ShapeID="_x0000_i1028" DrawAspect="Content" ObjectID="_1393390002" r:id="rId14"/>
              </w:object>
            </w:r>
          </w:p>
        </w:tc>
      </w:tr>
      <w:tr w:rsidR="00D63978" w14:paraId="1A8AEC09" w14:textId="77777777" w:rsidTr="00161569">
        <w:trPr>
          <w:trHeight w:val="103"/>
        </w:trPr>
        <w:tc>
          <w:tcPr>
            <w:tcW w:w="10728" w:type="dxa"/>
            <w:gridSpan w:val="2"/>
          </w:tcPr>
          <w:p w14:paraId="7E36E20C" w14:textId="6B31126C" w:rsidR="00D63978" w:rsidRPr="00161569" w:rsidRDefault="00D63978" w:rsidP="00D6397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161569">
              <w:rPr>
                <w:b/>
                <w:sz w:val="32"/>
                <w:szCs w:val="32"/>
              </w:rPr>
              <w:t>Variation and Graphing Simple Rational Functions</w:t>
            </w:r>
          </w:p>
        </w:tc>
      </w:tr>
      <w:tr w:rsidR="00992B56" w14:paraId="003401AA" w14:textId="77777777" w:rsidTr="00992B56">
        <w:trPr>
          <w:trHeight w:val="95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36D7646A" w14:textId="77777777" w:rsidR="00992B56" w:rsidRPr="00161569" w:rsidRDefault="00992B56" w:rsidP="00917597">
            <w:pPr>
              <w:pStyle w:val="ListParagraph"/>
              <w:ind w:left="0"/>
              <w:rPr>
                <w:position w:val="-10"/>
              </w:rPr>
            </w:pPr>
            <w:r w:rsidRPr="00161569">
              <w:rPr>
                <w:position w:val="-10"/>
              </w:rPr>
              <w:t>Sketch a graph of the given rational function.  Note all important information.</w:t>
            </w:r>
          </w:p>
        </w:tc>
      </w:tr>
      <w:tr w:rsidR="00992B56" w14:paraId="4592A4BE" w14:textId="77777777" w:rsidTr="00992B56">
        <w:trPr>
          <w:trHeight w:val="3806"/>
        </w:trPr>
        <w:tc>
          <w:tcPr>
            <w:tcW w:w="5364" w:type="dxa"/>
          </w:tcPr>
          <w:p w14:paraId="6630915A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10"/>
              </w:rPr>
            </w:pPr>
            <w:r w:rsidRPr="00A07BEE">
              <w:rPr>
                <w:position w:val="-24"/>
              </w:rPr>
              <w:object w:dxaOrig="1020" w:dyaOrig="620" w14:anchorId="3B1D704A">
                <v:shape id="_x0000_i1029" type="#_x0000_t75" style="width:51pt;height:31pt" o:ole="">
                  <v:imagedata r:id="rId15" o:title=""/>
                </v:shape>
                <o:OLEObject Type="Embed" ProgID="Equation.DSMT4" ShapeID="_x0000_i1029" DrawAspect="Content" ObjectID="_1393390003" r:id="rId16"/>
              </w:object>
            </w:r>
          </w:p>
          <w:p w14:paraId="7045052E" w14:textId="77777777" w:rsidR="00992B56" w:rsidRDefault="00992B56" w:rsidP="00917597">
            <w:pPr>
              <w:pStyle w:val="ListParagraph"/>
              <w:ind w:left="0"/>
              <w:rPr>
                <w:position w:val="-1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25C6F999" wp14:editId="5D621DA0">
                  <wp:extent cx="2683964" cy="2283311"/>
                  <wp:effectExtent l="0" t="0" r="8890" b="317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64" cy="228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22E4BBFC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10"/>
              </w:rPr>
            </w:pPr>
            <w:r w:rsidRPr="00A07BEE">
              <w:rPr>
                <w:position w:val="-24"/>
              </w:rPr>
              <w:object w:dxaOrig="1220" w:dyaOrig="620" w14:anchorId="7369A477">
                <v:shape id="_x0000_i1030" type="#_x0000_t75" style="width:61pt;height:31pt" o:ole="">
                  <v:imagedata r:id="rId18" o:title=""/>
                </v:shape>
                <o:OLEObject Type="Embed" ProgID="Equation.DSMT4" ShapeID="_x0000_i1030" DrawAspect="Content" ObjectID="_1393390004" r:id="rId19"/>
              </w:object>
            </w:r>
          </w:p>
          <w:p w14:paraId="3C0C7934" w14:textId="77777777" w:rsidR="00992B56" w:rsidRDefault="00992B56" w:rsidP="00917597">
            <w:pPr>
              <w:pStyle w:val="ListParagraph"/>
              <w:ind w:left="0"/>
              <w:rPr>
                <w:position w:val="-1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18176210" wp14:editId="5419B89B">
                  <wp:extent cx="2683964" cy="2283311"/>
                  <wp:effectExtent l="0" t="0" r="889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964" cy="228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B56" w14:paraId="7BECD190" w14:textId="77777777" w:rsidTr="00992B56">
        <w:trPr>
          <w:trHeight w:val="2240"/>
        </w:trPr>
        <w:tc>
          <w:tcPr>
            <w:tcW w:w="5364" w:type="dxa"/>
          </w:tcPr>
          <w:p w14:paraId="2DA997C5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position w:val="-10"/>
              </w:rPr>
            </w:pPr>
            <w:r>
              <w:rPr>
                <w:position w:val="-10"/>
              </w:rPr>
              <w:lastRenderedPageBreak/>
              <w:t>The number of cookies you get is inversely related to the number of friends you have.  If you have 4 friends you get 50 cookies.  How many cookies do you get if you have 50 friends?</w:t>
            </w:r>
          </w:p>
        </w:tc>
        <w:tc>
          <w:tcPr>
            <w:tcW w:w="5364" w:type="dxa"/>
          </w:tcPr>
          <w:p w14:paraId="5E303EF9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10"/>
              </w:rPr>
            </w:pPr>
            <w:r>
              <w:rPr>
                <w:position w:val="-10"/>
              </w:rPr>
              <w:t xml:space="preserve">z is jointly related to x and y.  When x = 7, y = 12 and z = 100.  What does z equal when x = 4 and y = 8?  </w:t>
            </w:r>
          </w:p>
        </w:tc>
      </w:tr>
      <w:tr w:rsidR="005F0DCF" w14:paraId="0F69AC29" w14:textId="77777777" w:rsidTr="00992B56">
        <w:trPr>
          <w:trHeight w:val="95"/>
        </w:trPr>
        <w:tc>
          <w:tcPr>
            <w:tcW w:w="10728" w:type="dxa"/>
            <w:gridSpan w:val="2"/>
          </w:tcPr>
          <w:p w14:paraId="242A8CD6" w14:textId="77777777" w:rsidR="005F0DCF" w:rsidRPr="00161569" w:rsidRDefault="005F0DCF" w:rsidP="00AB1B96">
            <w:pPr>
              <w:pStyle w:val="ListParagraph"/>
              <w:ind w:left="0"/>
              <w:jc w:val="center"/>
              <w:rPr>
                <w:b/>
                <w:position w:val="-24"/>
              </w:rPr>
            </w:pPr>
            <w:r w:rsidRPr="00161569">
              <w:rPr>
                <w:b/>
                <w:position w:val="-10"/>
                <w:sz w:val="30"/>
              </w:rPr>
              <w:t>Simplifying Rational Expressions</w:t>
            </w:r>
          </w:p>
        </w:tc>
      </w:tr>
      <w:tr w:rsidR="00992B56" w14:paraId="3AEAB850" w14:textId="77777777" w:rsidTr="00992B56">
        <w:trPr>
          <w:trHeight w:val="2069"/>
        </w:trPr>
        <w:tc>
          <w:tcPr>
            <w:tcW w:w="5364" w:type="dxa"/>
          </w:tcPr>
          <w:p w14:paraId="7075880F" w14:textId="77777777" w:rsidR="00992B56" w:rsidRPr="00A07BEE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 w:rsidRPr="0087334F">
              <w:rPr>
                <w:position w:val="-24"/>
              </w:rPr>
              <w:object w:dxaOrig="1400" w:dyaOrig="660" w14:anchorId="11E2753E">
                <v:shape id="_x0000_i1031" type="#_x0000_t75" style="width:70pt;height:33pt" o:ole="">
                  <v:imagedata r:id="rId20" o:title=""/>
                </v:shape>
                <o:OLEObject Type="Embed" ProgID="Equation.DSMT4" ShapeID="_x0000_i1031" DrawAspect="Content" ObjectID="_1393390005" r:id="rId21"/>
              </w:object>
            </w:r>
            <w:r>
              <w:rPr>
                <w:position w:val="-24"/>
              </w:rPr>
              <w:t xml:space="preserve"> </w:t>
            </w:r>
          </w:p>
        </w:tc>
        <w:tc>
          <w:tcPr>
            <w:tcW w:w="5364" w:type="dxa"/>
          </w:tcPr>
          <w:p w14:paraId="67F19B96" w14:textId="77777777" w:rsidR="00992B56" w:rsidRPr="00A07BEE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 w:rsidRPr="0087334F">
              <w:rPr>
                <w:position w:val="-24"/>
              </w:rPr>
              <w:object w:dxaOrig="1280" w:dyaOrig="660" w14:anchorId="37B88E23">
                <v:shape id="_x0000_i1032" type="#_x0000_t75" style="width:64pt;height:33pt" o:ole="">
                  <v:imagedata r:id="rId22" o:title=""/>
                </v:shape>
                <o:OLEObject Type="Embed" ProgID="Equation.DSMT4" ShapeID="_x0000_i1032" DrawAspect="Content" ObjectID="_1393390006" r:id="rId23"/>
              </w:object>
            </w:r>
          </w:p>
        </w:tc>
      </w:tr>
      <w:tr w:rsidR="00992B56" w14:paraId="02E38D0A" w14:textId="77777777" w:rsidTr="00992B56">
        <w:trPr>
          <w:trHeight w:val="2078"/>
        </w:trPr>
        <w:tc>
          <w:tcPr>
            <w:tcW w:w="5364" w:type="dxa"/>
            <w:tcBorders>
              <w:bottom w:val="nil"/>
            </w:tcBorders>
          </w:tcPr>
          <w:p w14:paraId="59ADA157" w14:textId="77777777" w:rsidR="00992B56" w:rsidRPr="00A07BEE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 w:rsidRPr="0087334F">
              <w:rPr>
                <w:position w:val="-24"/>
              </w:rPr>
              <w:object w:dxaOrig="3180" w:dyaOrig="660" w14:anchorId="3E31A8EA">
                <v:shape id="_x0000_i1033" type="#_x0000_t75" style="width:159pt;height:33pt" o:ole="">
                  <v:imagedata r:id="rId24" o:title=""/>
                </v:shape>
                <o:OLEObject Type="Embed" ProgID="Equation.DSMT4" ShapeID="_x0000_i1033" DrawAspect="Content" ObjectID="_1393390007" r:id="rId25"/>
              </w:object>
            </w:r>
          </w:p>
        </w:tc>
        <w:tc>
          <w:tcPr>
            <w:tcW w:w="5364" w:type="dxa"/>
            <w:tcBorders>
              <w:bottom w:val="nil"/>
            </w:tcBorders>
          </w:tcPr>
          <w:p w14:paraId="75135CFF" w14:textId="77777777" w:rsidR="00992B56" w:rsidRPr="00A07BEE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 w:rsidRPr="0087334F">
              <w:rPr>
                <w:position w:val="-24"/>
              </w:rPr>
              <w:object w:dxaOrig="3000" w:dyaOrig="660" w14:anchorId="122A0103">
                <v:shape id="_x0000_i1034" type="#_x0000_t75" style="width:150pt;height:33pt" o:ole="">
                  <v:imagedata r:id="rId26" o:title=""/>
                </v:shape>
                <o:OLEObject Type="Embed" ProgID="Equation.DSMT4" ShapeID="_x0000_i1034" DrawAspect="Content" ObjectID="_1393390008" r:id="rId27"/>
              </w:object>
            </w:r>
          </w:p>
        </w:tc>
      </w:tr>
      <w:tr w:rsidR="00992B56" w14:paraId="6E88AE06" w14:textId="77777777" w:rsidTr="00992B56">
        <w:trPr>
          <w:trHeight w:val="95"/>
        </w:trPr>
        <w:tc>
          <w:tcPr>
            <w:tcW w:w="10728" w:type="dxa"/>
            <w:gridSpan w:val="2"/>
          </w:tcPr>
          <w:p w14:paraId="476E5391" w14:textId="573591D6" w:rsidR="00992B56" w:rsidRPr="00161569" w:rsidRDefault="00E802E6" w:rsidP="00917597">
            <w:pPr>
              <w:pStyle w:val="ListParagraph"/>
              <w:ind w:left="0"/>
              <w:jc w:val="center"/>
              <w:rPr>
                <w:b/>
                <w:position w:val="-24"/>
                <w:sz w:val="32"/>
                <w:szCs w:val="32"/>
              </w:rPr>
            </w:pPr>
            <w:r>
              <w:rPr>
                <w:b/>
                <w:position w:val="-10"/>
                <w:sz w:val="32"/>
                <w:szCs w:val="32"/>
              </w:rPr>
              <w:t xml:space="preserve">Rational Equations; </w:t>
            </w:r>
            <w:r w:rsidR="00992B56" w:rsidRPr="00161569">
              <w:rPr>
                <w:b/>
                <w:position w:val="-10"/>
                <w:sz w:val="32"/>
                <w:szCs w:val="32"/>
              </w:rPr>
              <w:t>Sequences and Series</w:t>
            </w:r>
          </w:p>
        </w:tc>
      </w:tr>
      <w:tr w:rsidR="00992B56" w14:paraId="6ED9E627" w14:textId="77777777" w:rsidTr="00E802E6">
        <w:trPr>
          <w:trHeight w:val="2825"/>
        </w:trPr>
        <w:tc>
          <w:tcPr>
            <w:tcW w:w="5364" w:type="dxa"/>
            <w:tcBorders>
              <w:bottom w:val="nil"/>
            </w:tcBorders>
          </w:tcPr>
          <w:p w14:paraId="5E0DB6AA" w14:textId="77777777" w:rsidR="00992B56" w:rsidRDefault="00992B5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>
              <w:rPr>
                <w:position w:val="-24"/>
              </w:rPr>
              <w:t>Give the next two terms of the sequence below, then write the general rule.</w:t>
            </w:r>
          </w:p>
          <w:p w14:paraId="4F25853A" w14:textId="77777777" w:rsidR="00992B56" w:rsidRDefault="00992B56" w:rsidP="00917597">
            <w:pPr>
              <w:rPr>
                <w:position w:val="-24"/>
              </w:rPr>
            </w:pPr>
          </w:p>
          <w:p w14:paraId="6D74EA5E" w14:textId="77777777" w:rsidR="00992B56" w:rsidRPr="008B0971" w:rsidRDefault="00992B56" w:rsidP="00917597">
            <w:pPr>
              <w:rPr>
                <w:position w:val="-24"/>
              </w:rPr>
            </w:pPr>
            <w:r>
              <w:rPr>
                <w:position w:val="-24"/>
              </w:rPr>
              <w:t>1, 4, 9, 16, ….</w:t>
            </w:r>
          </w:p>
        </w:tc>
        <w:tc>
          <w:tcPr>
            <w:tcW w:w="5364" w:type="dxa"/>
            <w:tcBorders>
              <w:bottom w:val="nil"/>
            </w:tcBorders>
          </w:tcPr>
          <w:p w14:paraId="3950125B" w14:textId="5BA5DB74" w:rsidR="00992B56" w:rsidRDefault="00E802E6" w:rsidP="00992B5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position w:val="-24"/>
              </w:rPr>
            </w:pPr>
            <w:r>
              <w:rPr>
                <w:position w:val="-24"/>
              </w:rPr>
              <w:t>Solve for x. Check for extraneous solutions.</w:t>
            </w:r>
          </w:p>
          <w:p w14:paraId="4FDD10CA" w14:textId="6709C1E5" w:rsidR="00992B56" w:rsidRPr="008B0971" w:rsidRDefault="00E802E6" w:rsidP="00917597">
            <w:pPr>
              <w:jc w:val="center"/>
              <w:rPr>
                <w:position w:val="-24"/>
              </w:rPr>
            </w:pPr>
            <w:r w:rsidRPr="00C74FD3">
              <w:rPr>
                <w:position w:val="-24"/>
              </w:rPr>
              <w:object w:dxaOrig="1340" w:dyaOrig="620" w14:anchorId="1EBD80FA">
                <v:shape id="_x0000_i1035" type="#_x0000_t75" style="width:67pt;height:31pt" o:ole="">
                  <v:imagedata r:id="rId28" o:title=""/>
                </v:shape>
                <o:OLEObject Type="Embed" ProgID="Equation.DSMT4" ShapeID="_x0000_i1035" DrawAspect="Content" ObjectID="_1393390009" r:id="rId29"/>
              </w:object>
            </w:r>
          </w:p>
        </w:tc>
      </w:tr>
      <w:tr w:rsidR="00992B56" w:rsidRPr="00521C9C" w14:paraId="289A8A07" w14:textId="77777777" w:rsidTr="00E802E6">
        <w:trPr>
          <w:trHeight w:val="4040"/>
        </w:trPr>
        <w:tc>
          <w:tcPr>
            <w:tcW w:w="5364" w:type="dxa"/>
            <w:tcBorders>
              <w:bottom w:val="single" w:sz="4" w:space="0" w:color="auto"/>
            </w:tcBorders>
          </w:tcPr>
          <w:p w14:paraId="08515D00" w14:textId="77777777" w:rsidR="00992B56" w:rsidRDefault="00992B56" w:rsidP="00161569">
            <w:pPr>
              <w:pStyle w:val="ListParagraph"/>
              <w:numPr>
                <w:ilvl w:val="0"/>
                <w:numId w:val="12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Write a general rule for the sequence below.  Then find the 8</w:t>
            </w:r>
            <w:r w:rsidRPr="00A03BF8">
              <w:rPr>
                <w:position w:val="-10"/>
                <w:vertAlign w:val="superscript"/>
                <w:lang w:bidi="x-none"/>
              </w:rPr>
              <w:t>th</w:t>
            </w:r>
            <w:r>
              <w:rPr>
                <w:position w:val="-10"/>
                <w:lang w:bidi="x-none"/>
              </w:rPr>
              <w:t xml:space="preserve"> term. </w:t>
            </w:r>
          </w:p>
          <w:p w14:paraId="346976B5" w14:textId="77777777" w:rsidR="00992B56" w:rsidRDefault="00992B56" w:rsidP="00917597">
            <w:pPr>
              <w:rPr>
                <w:position w:val="-10"/>
                <w:lang w:bidi="x-none"/>
              </w:rPr>
            </w:pPr>
          </w:p>
          <w:p w14:paraId="4CFBCFF3" w14:textId="77777777" w:rsidR="00992B56" w:rsidRPr="00A03BF8" w:rsidRDefault="00992B56" w:rsidP="00917597">
            <w:p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-20, -14, -8, …</w:t>
            </w:r>
          </w:p>
        </w:tc>
        <w:tc>
          <w:tcPr>
            <w:tcW w:w="5364" w:type="dxa"/>
            <w:tcBorders>
              <w:bottom w:val="nil"/>
            </w:tcBorders>
          </w:tcPr>
          <w:p w14:paraId="73658114" w14:textId="61F39EF4" w:rsidR="00992B56" w:rsidRDefault="00E802E6" w:rsidP="00C93C37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Solve for x. Check for extraneous solutions.</w:t>
            </w:r>
            <w:r w:rsidR="00992B56">
              <w:rPr>
                <w:position w:val="-10"/>
                <w:lang w:bidi="x-none"/>
              </w:rPr>
              <w:t xml:space="preserve"> </w:t>
            </w:r>
          </w:p>
          <w:p w14:paraId="1815DA5F" w14:textId="357407A0" w:rsidR="00992B56" w:rsidRDefault="00C93C37" w:rsidP="00992B56">
            <w:pPr>
              <w:pBdr>
                <w:bottom w:val="single" w:sz="4" w:space="1" w:color="auto"/>
              </w:pBd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16.</w:t>
            </w:r>
          </w:p>
          <w:p w14:paraId="152B9B83" w14:textId="50AC35B0" w:rsidR="00992B56" w:rsidRDefault="00E802E6" w:rsidP="00992B56">
            <w:pPr>
              <w:pBdr>
                <w:bottom w:val="single" w:sz="4" w:space="1" w:color="auto"/>
              </w:pBdr>
              <w:rPr>
                <w:position w:val="-24"/>
              </w:rPr>
            </w:pPr>
            <w:r w:rsidRPr="00C74FD3">
              <w:rPr>
                <w:position w:val="-24"/>
              </w:rPr>
              <w:object w:dxaOrig="1680" w:dyaOrig="620" w14:anchorId="4589C08A">
                <v:shape id="_x0000_i1036" type="#_x0000_t75" style="width:84pt;height:31pt" o:ole="">
                  <v:imagedata r:id="rId30" o:title=""/>
                </v:shape>
                <o:OLEObject Type="Embed" ProgID="Equation.DSMT4" ShapeID="_x0000_i1036" DrawAspect="Content" ObjectID="_1393390010" r:id="rId31"/>
              </w:object>
            </w:r>
          </w:p>
          <w:p w14:paraId="22C2173F" w14:textId="77777777" w:rsidR="00E802E6" w:rsidRDefault="00E802E6" w:rsidP="00992B56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B028A15" w14:textId="77777777" w:rsidR="00E802E6" w:rsidRDefault="00E802E6" w:rsidP="00992B56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7B77F1F6" w14:textId="77777777" w:rsidR="00E802E6" w:rsidRDefault="00E802E6" w:rsidP="00992B56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3F554890" w14:textId="45CD8212" w:rsidR="00C93C37" w:rsidRDefault="00C93C37" w:rsidP="00992B56">
            <w:pPr>
              <w:pBdr>
                <w:bottom w:val="single" w:sz="4" w:space="1" w:color="auto"/>
              </w:pBdr>
              <w:rPr>
                <w:position w:val="-24"/>
              </w:rPr>
            </w:pPr>
            <w:r>
              <w:rPr>
                <w:position w:val="-24"/>
              </w:rPr>
              <w:t>17.</w:t>
            </w:r>
          </w:p>
          <w:p w14:paraId="37E9F3EB" w14:textId="038989BA" w:rsidR="00992B56" w:rsidRDefault="00E802E6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  <w:r w:rsidRPr="00C74FD3">
              <w:rPr>
                <w:position w:val="-24"/>
                <w:lang w:bidi="x-none"/>
              </w:rPr>
              <w:object w:dxaOrig="1500" w:dyaOrig="620" w14:anchorId="2E022D6A">
                <v:shape id="_x0000_i1037" type="#_x0000_t75" style="width:75pt;height:31pt" o:ole="">
                  <v:imagedata r:id="rId32" o:title=""/>
                </v:shape>
                <o:OLEObject Type="Embed" ProgID="Equation.DSMT4" ShapeID="_x0000_i1037" DrawAspect="Content" ObjectID="_1393390011" r:id="rId33"/>
              </w:object>
            </w:r>
          </w:p>
          <w:p w14:paraId="7803CA7F" w14:textId="77777777" w:rsidR="00C93C37" w:rsidRDefault="00C93C37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  <w:bookmarkStart w:id="0" w:name="_GoBack"/>
            <w:bookmarkEnd w:id="0"/>
          </w:p>
          <w:p w14:paraId="0878B4B1" w14:textId="77777777" w:rsidR="00992B56" w:rsidRDefault="00992B56" w:rsidP="00992B56">
            <w:pPr>
              <w:pBdr>
                <w:bottom w:val="single" w:sz="4" w:space="1" w:color="auto"/>
              </w:pBdr>
              <w:rPr>
                <w:position w:val="-28"/>
                <w:lang w:bidi="x-none"/>
              </w:rPr>
            </w:pPr>
          </w:p>
          <w:p w14:paraId="19673CF7" w14:textId="77777777" w:rsidR="00161569" w:rsidRPr="00A03BF8" w:rsidRDefault="00161569" w:rsidP="00992B56">
            <w:pPr>
              <w:pBdr>
                <w:bottom w:val="single" w:sz="4" w:space="1" w:color="auto"/>
              </w:pBdr>
              <w:rPr>
                <w:position w:val="-10"/>
                <w:lang w:bidi="x-none"/>
              </w:rPr>
            </w:pPr>
          </w:p>
        </w:tc>
      </w:tr>
    </w:tbl>
    <w:p w14:paraId="79F4E004" w14:textId="5B5C155F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BF4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532"/>
    <w:multiLevelType w:val="hybridMultilevel"/>
    <w:tmpl w:val="5B5C411E"/>
    <w:lvl w:ilvl="0" w:tplc="6EC4AD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100803"/>
    <w:rsid w:val="00130934"/>
    <w:rsid w:val="00161569"/>
    <w:rsid w:val="001E69ED"/>
    <w:rsid w:val="00250C32"/>
    <w:rsid w:val="002A3FF1"/>
    <w:rsid w:val="002A4E3B"/>
    <w:rsid w:val="00310004"/>
    <w:rsid w:val="00311A1C"/>
    <w:rsid w:val="003250BC"/>
    <w:rsid w:val="00341B8E"/>
    <w:rsid w:val="0035577A"/>
    <w:rsid w:val="00366C6A"/>
    <w:rsid w:val="00391E66"/>
    <w:rsid w:val="003F7C57"/>
    <w:rsid w:val="00422B14"/>
    <w:rsid w:val="0042522E"/>
    <w:rsid w:val="00441366"/>
    <w:rsid w:val="004D2BE5"/>
    <w:rsid w:val="004E6131"/>
    <w:rsid w:val="004F5C09"/>
    <w:rsid w:val="00544B92"/>
    <w:rsid w:val="00565FBE"/>
    <w:rsid w:val="00575682"/>
    <w:rsid w:val="005C3625"/>
    <w:rsid w:val="005D11A7"/>
    <w:rsid w:val="005D349A"/>
    <w:rsid w:val="005D50E9"/>
    <w:rsid w:val="005F0DCF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32CD2"/>
    <w:rsid w:val="0087730E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C22C58"/>
    <w:rsid w:val="00C32477"/>
    <w:rsid w:val="00C506F3"/>
    <w:rsid w:val="00C836CA"/>
    <w:rsid w:val="00C93C37"/>
    <w:rsid w:val="00C96321"/>
    <w:rsid w:val="00CC1474"/>
    <w:rsid w:val="00D33424"/>
    <w:rsid w:val="00D63978"/>
    <w:rsid w:val="00D655C4"/>
    <w:rsid w:val="00D8320D"/>
    <w:rsid w:val="00D87B1A"/>
    <w:rsid w:val="00DF02B8"/>
    <w:rsid w:val="00E635C7"/>
    <w:rsid w:val="00E67645"/>
    <w:rsid w:val="00E802E6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33" Type="http://schemas.openxmlformats.org/officeDocument/2006/relationships/oleObject" Target="embeddings/oleObject13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png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2014-04-15T13:07:00Z</cp:lastPrinted>
  <dcterms:created xsi:type="dcterms:W3CDTF">2016-03-15T12:00:00Z</dcterms:created>
  <dcterms:modified xsi:type="dcterms:W3CDTF">2016-03-15T12:00:00Z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