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50560161" w:rsidR="00D87B1A" w:rsidRDefault="009274A0">
      <w:r>
        <w:t>Name: _______________________________</w:t>
      </w:r>
      <w:r w:rsidR="00C836CA">
        <w:tab/>
      </w:r>
      <w:r w:rsidR="00B35A58">
        <w:t>NO CALCULATOR!!</w:t>
      </w:r>
      <w:r w:rsidR="00C836CA">
        <w:tab/>
        <w:t>Block: _______</w:t>
      </w:r>
    </w:p>
    <w:p w14:paraId="7788CB07" w14:textId="64931FBD" w:rsidR="009274A0" w:rsidRDefault="00F20F7B">
      <w:r>
        <w:t>Algebra 2</w:t>
      </w:r>
      <w:r w:rsidR="001E26D9">
        <w:t xml:space="preserve"> Honor</w:t>
      </w:r>
      <w:r w:rsidR="00B35A58">
        <w:t xml:space="preserve"> Spiral 8</w:t>
      </w:r>
      <w:r w:rsidR="00971887">
        <w:t xml:space="preserve"> Review</w:t>
      </w:r>
    </w:p>
    <w:p w14:paraId="55E1B09F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1581"/>
        <w:gridCol w:w="155"/>
        <w:gridCol w:w="1293"/>
        <w:gridCol w:w="4075"/>
      </w:tblGrid>
      <w:tr w:rsidR="00AD31DF" w14:paraId="6E8894D4" w14:textId="77777777" w:rsidTr="00984238">
        <w:trPr>
          <w:trHeight w:val="84"/>
        </w:trPr>
        <w:tc>
          <w:tcPr>
            <w:tcW w:w="10656" w:type="dxa"/>
            <w:gridSpan w:val="5"/>
          </w:tcPr>
          <w:p w14:paraId="2844B2B5" w14:textId="616C7A3B" w:rsidR="00AD31DF" w:rsidRDefault="00AD31DF" w:rsidP="00AD31DF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Grap</w:t>
            </w:r>
            <w:r w:rsidR="000A1E64">
              <w:rPr>
                <w:sz w:val="32"/>
              </w:rPr>
              <w:t xml:space="preserve">hing Quadratics </w:t>
            </w:r>
          </w:p>
        </w:tc>
      </w:tr>
      <w:tr w:rsidR="003F7C57" w14:paraId="2B38557F" w14:textId="77777777" w:rsidTr="00246695">
        <w:trPr>
          <w:trHeight w:val="6290"/>
        </w:trPr>
        <w:tc>
          <w:tcPr>
            <w:tcW w:w="5353" w:type="dxa"/>
            <w:gridSpan w:val="2"/>
          </w:tcPr>
          <w:p w14:paraId="0A7192FA" w14:textId="4295C879" w:rsidR="003F7C57" w:rsidRDefault="003F7C57" w:rsidP="00F330F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Given the graph below, write an equation of the </w:t>
            </w:r>
            <w:r w:rsidR="00B35A58">
              <w:t>quadratic</w:t>
            </w:r>
            <w:r w:rsidR="00840A60">
              <w:t>.</w:t>
            </w:r>
          </w:p>
          <w:p w14:paraId="3798F7F3" w14:textId="77777777" w:rsidR="0087730E" w:rsidRDefault="00433B4E" w:rsidP="0087730E">
            <w:r>
              <w:rPr>
                <w:noProof/>
              </w:rPr>
              <w:drawing>
                <wp:inline distT="0" distB="0" distL="0" distR="0" wp14:anchorId="13865EA8" wp14:editId="0B54CF6B">
                  <wp:extent cx="2799957" cy="2710571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957" cy="271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972A6" w14:textId="6FFB7CB0" w:rsidR="00246695" w:rsidRDefault="00246695" w:rsidP="0087730E"/>
        </w:tc>
        <w:tc>
          <w:tcPr>
            <w:tcW w:w="5303" w:type="dxa"/>
            <w:gridSpan w:val="3"/>
          </w:tcPr>
          <w:p w14:paraId="51F41B65" w14:textId="35DC0988" w:rsidR="003F7C57" w:rsidRDefault="003F7C57" w:rsidP="003F7C57">
            <w:pPr>
              <w:pStyle w:val="ListParagraph"/>
              <w:numPr>
                <w:ilvl w:val="0"/>
                <w:numId w:val="2"/>
              </w:numPr>
              <w:ind w:left="-26" w:hanging="26"/>
            </w:pPr>
            <w:r>
              <w:t xml:space="preserve">Sketch a graph of the equation given. </w:t>
            </w:r>
            <w:r w:rsidR="00F25B0F">
              <w:t xml:space="preserve">Include at least 3 labeled points.  </w:t>
            </w:r>
          </w:p>
          <w:p w14:paraId="1CCBE156" w14:textId="77777777" w:rsidR="003F7C57" w:rsidRDefault="003F7C57" w:rsidP="003F7C57"/>
          <w:p w14:paraId="3153C213" w14:textId="77777777" w:rsidR="00246695" w:rsidRDefault="00433B4E" w:rsidP="003F7C57">
            <w:r w:rsidRPr="00433B4E">
              <w:rPr>
                <w:position w:val="-10"/>
              </w:rPr>
              <w:object w:dxaOrig="1760" w:dyaOrig="360" w14:anchorId="483FC8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9pt;height:27.7pt" o:ole="">
                  <v:imagedata r:id="rId7" o:title=""/>
                </v:shape>
                <o:OLEObject Type="Embed" ProgID="Equation.DSMT4" ShapeID="_x0000_i1025" DrawAspect="Content" ObjectID="_1349173346" r:id="rId8"/>
              </w:object>
            </w:r>
            <w:r w:rsidR="003F7C57">
              <w:t xml:space="preserve"> </w:t>
            </w:r>
          </w:p>
          <w:p w14:paraId="2A1CBAD5" w14:textId="48F98FF2" w:rsidR="003F7C57" w:rsidRDefault="001E26D9" w:rsidP="003F7C57">
            <w:r>
              <w:rPr>
                <w:noProof/>
              </w:rPr>
              <w:drawing>
                <wp:inline distT="0" distB="0" distL="0" distR="0" wp14:anchorId="29140524" wp14:editId="2C86C7F2">
                  <wp:extent cx="2923589" cy="23958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177" cy="239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0F" w14:paraId="6C0029B5" w14:textId="77777777" w:rsidTr="00971887">
        <w:trPr>
          <w:trHeight w:val="95"/>
        </w:trPr>
        <w:tc>
          <w:tcPr>
            <w:tcW w:w="10656" w:type="dxa"/>
            <w:gridSpan w:val="5"/>
          </w:tcPr>
          <w:p w14:paraId="596AA9C7" w14:textId="2DABA9D2" w:rsidR="00F25B0F" w:rsidRPr="005D349A" w:rsidRDefault="00F25B0F" w:rsidP="0097188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Solving Quadrati</w:t>
            </w:r>
            <w:r w:rsidR="000A1E64">
              <w:rPr>
                <w:sz w:val="32"/>
              </w:rPr>
              <w:t>cs by Factoring</w:t>
            </w:r>
          </w:p>
        </w:tc>
      </w:tr>
      <w:tr w:rsidR="00F25B0F" w14:paraId="76C0E303" w14:textId="77777777" w:rsidTr="00246695">
        <w:trPr>
          <w:trHeight w:val="84"/>
        </w:trPr>
        <w:tc>
          <w:tcPr>
            <w:tcW w:w="5526" w:type="dxa"/>
            <w:gridSpan w:val="3"/>
          </w:tcPr>
          <w:p w14:paraId="2B9472CF" w14:textId="599BE709" w:rsidR="00F25B0F" w:rsidRDefault="00B35A58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Factor completely</w:t>
            </w:r>
          </w:p>
          <w:p w14:paraId="13A58AE6" w14:textId="5DB42535" w:rsidR="00F25B0F" w:rsidRDefault="00F25B0F" w:rsidP="00F25B0F"/>
          <w:p w14:paraId="1236217A" w14:textId="2CF8BE95" w:rsidR="00F25B0F" w:rsidRDefault="00B35A58" w:rsidP="00F25B0F">
            <w:r>
              <w:rPr>
                <w:position w:val="-4"/>
              </w:rPr>
              <w:t xml:space="preserve">a. </w:t>
            </w:r>
            <w:r w:rsidR="00433B4E" w:rsidRPr="00F25B0F">
              <w:rPr>
                <w:position w:val="-4"/>
              </w:rPr>
              <w:object w:dxaOrig="1320" w:dyaOrig="300" w14:anchorId="50CE4EC1">
                <v:shape id="_x0000_i1026" type="#_x0000_t75" style="width:138.45pt;height:31.4pt" o:ole="">
                  <v:imagedata r:id="rId10" o:title=""/>
                </v:shape>
                <o:OLEObject Type="Embed" ProgID="Equation.DSMT4" ShapeID="_x0000_i1026" DrawAspect="Content" ObjectID="_1349173347" r:id="rId11"/>
              </w:object>
            </w:r>
            <w:r w:rsidR="00F25B0F">
              <w:t xml:space="preserve"> </w:t>
            </w:r>
          </w:p>
          <w:p w14:paraId="41AEED68" w14:textId="77777777" w:rsidR="00F25B0F" w:rsidRDefault="00F25B0F" w:rsidP="00F25B0F"/>
          <w:p w14:paraId="6ED68F70" w14:textId="77777777" w:rsidR="00F25B0F" w:rsidRDefault="00F25B0F" w:rsidP="00F25B0F"/>
          <w:p w14:paraId="3849A1AA" w14:textId="77777777" w:rsidR="00F25B0F" w:rsidRDefault="00F25B0F" w:rsidP="00F25B0F"/>
          <w:p w14:paraId="7BCBD8D6" w14:textId="77777777" w:rsidR="00F25B0F" w:rsidRDefault="00F25B0F" w:rsidP="00F25B0F"/>
          <w:p w14:paraId="564A8107" w14:textId="77777777" w:rsidR="00F25B0F" w:rsidRDefault="00F25B0F" w:rsidP="00F25B0F"/>
          <w:p w14:paraId="0344C9FB" w14:textId="77777777" w:rsidR="00F25B0F" w:rsidRDefault="00F25B0F" w:rsidP="00F25B0F"/>
          <w:p w14:paraId="01054CE6" w14:textId="77777777" w:rsidR="00F25B0F" w:rsidRDefault="00F25B0F" w:rsidP="00F25B0F"/>
          <w:p w14:paraId="4363B533" w14:textId="59CD1DB0" w:rsidR="00F25B0F" w:rsidRDefault="00B35A58" w:rsidP="00F25B0F">
            <w:r>
              <w:rPr>
                <w:position w:val="-4"/>
              </w:rPr>
              <w:t xml:space="preserve">b. </w:t>
            </w:r>
            <w:r w:rsidR="00433B4E" w:rsidRPr="00F25B0F">
              <w:rPr>
                <w:position w:val="-4"/>
              </w:rPr>
              <w:object w:dxaOrig="1460" w:dyaOrig="300" w14:anchorId="2B3CD02C">
                <v:shape id="_x0000_i1027" type="#_x0000_t75" style="width:153.25pt;height:31.4pt" o:ole="">
                  <v:imagedata r:id="rId12" o:title=""/>
                </v:shape>
                <o:OLEObject Type="Embed" ProgID="Equation.DSMT4" ShapeID="_x0000_i1027" DrawAspect="Content" ObjectID="_1349173348" r:id="rId13"/>
              </w:object>
            </w:r>
          </w:p>
          <w:p w14:paraId="632B455A" w14:textId="77777777" w:rsidR="00F25B0F" w:rsidRDefault="00F25B0F" w:rsidP="00F25B0F"/>
          <w:p w14:paraId="2A0AB288" w14:textId="77777777" w:rsidR="00246695" w:rsidRDefault="00246695" w:rsidP="00F25B0F"/>
          <w:p w14:paraId="776FC878" w14:textId="77777777" w:rsidR="00246695" w:rsidRDefault="00246695" w:rsidP="00F25B0F"/>
          <w:p w14:paraId="166AA539" w14:textId="77777777" w:rsidR="00246695" w:rsidRDefault="00246695" w:rsidP="00F25B0F"/>
          <w:p w14:paraId="1451387A" w14:textId="77777777" w:rsidR="00246695" w:rsidRDefault="00246695" w:rsidP="00F25B0F"/>
          <w:p w14:paraId="0AF05FB7" w14:textId="77777777" w:rsidR="00246695" w:rsidRDefault="00246695" w:rsidP="00F25B0F"/>
          <w:p w14:paraId="53B88B7B" w14:textId="77777777" w:rsidR="00246695" w:rsidRDefault="00246695" w:rsidP="00F25B0F"/>
          <w:p w14:paraId="24146D71" w14:textId="77777777" w:rsidR="00F25B0F" w:rsidRDefault="00F25B0F" w:rsidP="00F25B0F"/>
          <w:p w14:paraId="6B1DC6DB" w14:textId="19A4651C" w:rsidR="001E26D9" w:rsidRPr="00F25B0F" w:rsidRDefault="001E26D9" w:rsidP="00F25B0F"/>
        </w:tc>
        <w:tc>
          <w:tcPr>
            <w:tcW w:w="5130" w:type="dxa"/>
            <w:gridSpan w:val="2"/>
          </w:tcPr>
          <w:p w14:paraId="2F4EE686" w14:textId="77777777" w:rsidR="00F25B0F" w:rsidRDefault="00F25B0F" w:rsidP="00F25B0F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by Factoring</w:t>
            </w:r>
          </w:p>
          <w:p w14:paraId="2DFE3042" w14:textId="77777777" w:rsidR="00F25B0F" w:rsidRDefault="00F25B0F" w:rsidP="00F25B0F"/>
          <w:p w14:paraId="51CD2EC0" w14:textId="63043C3E" w:rsidR="00F25B0F" w:rsidRDefault="00B35A58" w:rsidP="00F25B0F">
            <w:pPr>
              <w:rPr>
                <w:position w:val="-4"/>
              </w:rPr>
            </w:pPr>
            <w:r>
              <w:rPr>
                <w:position w:val="-4"/>
              </w:rPr>
              <w:t xml:space="preserve">a. </w:t>
            </w:r>
            <w:r w:rsidR="00433B4E" w:rsidRPr="00F25B0F">
              <w:rPr>
                <w:position w:val="-4"/>
              </w:rPr>
              <w:object w:dxaOrig="1720" w:dyaOrig="300" w14:anchorId="7CFCF59E">
                <v:shape id="_x0000_i1028" type="#_x0000_t75" style="width:204pt;height:35.1pt" o:ole="">
                  <v:imagedata r:id="rId14" o:title=""/>
                </v:shape>
                <o:OLEObject Type="Embed" ProgID="Equation.DSMT4" ShapeID="_x0000_i1028" DrawAspect="Content" ObjectID="_1349173349" r:id="rId15"/>
              </w:object>
            </w:r>
          </w:p>
          <w:p w14:paraId="47876BFE" w14:textId="77777777" w:rsidR="00BB3D5A" w:rsidRDefault="00BB3D5A" w:rsidP="00F25B0F">
            <w:pPr>
              <w:rPr>
                <w:position w:val="-4"/>
              </w:rPr>
            </w:pPr>
          </w:p>
          <w:p w14:paraId="3146CCDC" w14:textId="77777777" w:rsidR="00BB3D5A" w:rsidRDefault="00BB3D5A" w:rsidP="00F25B0F">
            <w:pPr>
              <w:rPr>
                <w:position w:val="-4"/>
              </w:rPr>
            </w:pPr>
          </w:p>
          <w:p w14:paraId="042DE8BF" w14:textId="77777777" w:rsidR="00BB3D5A" w:rsidRDefault="00BB3D5A" w:rsidP="00F25B0F">
            <w:pPr>
              <w:rPr>
                <w:position w:val="-4"/>
              </w:rPr>
            </w:pPr>
          </w:p>
          <w:p w14:paraId="70468C2D" w14:textId="77777777" w:rsidR="00BB3D5A" w:rsidRDefault="00BB3D5A" w:rsidP="00F25B0F">
            <w:pPr>
              <w:rPr>
                <w:position w:val="-4"/>
              </w:rPr>
            </w:pPr>
          </w:p>
          <w:p w14:paraId="5D7C7B4E" w14:textId="77777777" w:rsidR="00BB3D5A" w:rsidRDefault="00BB3D5A" w:rsidP="00F25B0F">
            <w:pPr>
              <w:rPr>
                <w:position w:val="-4"/>
              </w:rPr>
            </w:pPr>
          </w:p>
          <w:p w14:paraId="3EB74EA3" w14:textId="77777777" w:rsidR="001E26D9" w:rsidRDefault="001E26D9" w:rsidP="00F25B0F">
            <w:pPr>
              <w:rPr>
                <w:position w:val="-4"/>
              </w:rPr>
            </w:pPr>
          </w:p>
          <w:p w14:paraId="76CC3BB1" w14:textId="3487F622" w:rsidR="00BB3D5A" w:rsidRDefault="00B35A58" w:rsidP="00F25B0F">
            <w:pPr>
              <w:rPr>
                <w:position w:val="-4"/>
              </w:rPr>
            </w:pPr>
            <w:r>
              <w:rPr>
                <w:position w:val="-4"/>
              </w:rPr>
              <w:t xml:space="preserve">b. </w:t>
            </w:r>
            <w:r w:rsidR="00433B4E" w:rsidRPr="00F25B0F">
              <w:rPr>
                <w:position w:val="-4"/>
              </w:rPr>
              <w:object w:dxaOrig="1380" w:dyaOrig="300" w14:anchorId="0B933AFA">
                <v:shape id="_x0000_i1029" type="#_x0000_t75" style="width:163.4pt;height:35.1pt" o:ole="">
                  <v:imagedata r:id="rId16" o:title=""/>
                </v:shape>
                <o:OLEObject Type="Embed" ProgID="Equation.DSMT4" ShapeID="_x0000_i1029" DrawAspect="Content" ObjectID="_1349173350" r:id="rId17"/>
              </w:object>
            </w:r>
            <w:r w:rsidR="00246695">
              <w:rPr>
                <w:position w:val="-4"/>
              </w:rPr>
              <w:br/>
            </w:r>
            <w:r w:rsidR="00246695">
              <w:rPr>
                <w:position w:val="-4"/>
              </w:rPr>
              <w:br/>
            </w:r>
            <w:r w:rsidR="00246695">
              <w:rPr>
                <w:position w:val="-4"/>
              </w:rPr>
              <w:br/>
            </w:r>
            <w:r w:rsidR="00246695">
              <w:rPr>
                <w:position w:val="-4"/>
              </w:rPr>
              <w:br/>
            </w:r>
            <w:r w:rsidR="00246695">
              <w:rPr>
                <w:position w:val="-4"/>
              </w:rPr>
              <w:br/>
            </w:r>
            <w:r w:rsidR="00246695">
              <w:rPr>
                <w:position w:val="-4"/>
              </w:rPr>
              <w:br/>
            </w:r>
            <w:r w:rsidR="00246695">
              <w:rPr>
                <w:position w:val="-4"/>
              </w:rPr>
              <w:br/>
            </w:r>
            <w:r w:rsidR="00246695">
              <w:rPr>
                <w:position w:val="-4"/>
              </w:rPr>
              <w:br/>
            </w:r>
          </w:p>
          <w:p w14:paraId="1327BE6C" w14:textId="2A4A41EB" w:rsidR="00246695" w:rsidRDefault="00246695" w:rsidP="00F25B0F"/>
        </w:tc>
      </w:tr>
      <w:tr w:rsidR="00F20F7B" w14:paraId="27968731" w14:textId="77777777" w:rsidTr="00971887">
        <w:trPr>
          <w:trHeight w:val="95"/>
        </w:trPr>
        <w:tc>
          <w:tcPr>
            <w:tcW w:w="10656" w:type="dxa"/>
            <w:gridSpan w:val="5"/>
          </w:tcPr>
          <w:p w14:paraId="15C7A876" w14:textId="46B0C694" w:rsidR="00F20F7B" w:rsidRPr="005D349A" w:rsidRDefault="00F20F7B" w:rsidP="0097188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Solving by Square Roots; </w:t>
            </w:r>
            <w:r w:rsidR="000A1E64">
              <w:rPr>
                <w:sz w:val="32"/>
              </w:rPr>
              <w:t>Complex Numbers</w:t>
            </w:r>
          </w:p>
        </w:tc>
      </w:tr>
      <w:tr w:rsidR="00433B4E" w14:paraId="0DB5F47C" w14:textId="77777777" w:rsidTr="00433B4E">
        <w:trPr>
          <w:trHeight w:val="215"/>
        </w:trPr>
        <w:tc>
          <w:tcPr>
            <w:tcW w:w="10656" w:type="dxa"/>
            <w:gridSpan w:val="5"/>
          </w:tcPr>
          <w:p w14:paraId="04D8D6D2" w14:textId="4B7F911D" w:rsidR="00433B4E" w:rsidRPr="00433B4E" w:rsidRDefault="00433B4E" w:rsidP="00433B4E">
            <w:pPr>
              <w:pStyle w:val="ListParagraph"/>
              <w:ind w:left="0"/>
            </w:pPr>
            <w:r>
              <w:t>Solve for all possible values of x.</w:t>
            </w:r>
          </w:p>
        </w:tc>
      </w:tr>
      <w:tr w:rsidR="00F20F7B" w14:paraId="25B549A0" w14:textId="77777777" w:rsidTr="00246695">
        <w:trPr>
          <w:trHeight w:val="84"/>
        </w:trPr>
        <w:tc>
          <w:tcPr>
            <w:tcW w:w="5526" w:type="dxa"/>
            <w:gridSpan w:val="3"/>
          </w:tcPr>
          <w:p w14:paraId="77156A75" w14:textId="77777777" w:rsidR="00433B4E" w:rsidRDefault="00433B4E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5B7EAD62" w14:textId="0738B509" w:rsidR="00F20F7B" w:rsidRDefault="00B35A58" w:rsidP="00971887">
            <w:r>
              <w:rPr>
                <w:position w:val="-4"/>
              </w:rPr>
              <w:t xml:space="preserve">a. </w:t>
            </w:r>
            <w:r w:rsidR="00433B4E" w:rsidRPr="00F25B0F">
              <w:rPr>
                <w:position w:val="-4"/>
              </w:rPr>
              <w:object w:dxaOrig="1260" w:dyaOrig="300" w14:anchorId="079E0CCF">
                <v:shape id="_x0000_i1030" type="#_x0000_t75" style="width:132pt;height:31.4pt" o:ole="">
                  <v:imagedata r:id="rId18" o:title=""/>
                </v:shape>
                <o:OLEObject Type="Embed" ProgID="Equation.DSMT4" ShapeID="_x0000_i1030" DrawAspect="Content" ObjectID="_1349173351" r:id="rId19"/>
              </w:object>
            </w:r>
            <w:r w:rsidR="00F20F7B">
              <w:t xml:space="preserve"> </w:t>
            </w:r>
          </w:p>
          <w:p w14:paraId="25CE6D9B" w14:textId="77777777" w:rsidR="00F20F7B" w:rsidRDefault="00F20F7B" w:rsidP="00971887"/>
          <w:p w14:paraId="7B4FA773" w14:textId="77777777" w:rsidR="00F20F7B" w:rsidRDefault="00F20F7B" w:rsidP="00971887"/>
          <w:p w14:paraId="39D7E64E" w14:textId="77777777" w:rsidR="00F20F7B" w:rsidRDefault="00F20F7B" w:rsidP="00971887"/>
          <w:p w14:paraId="2AAB1E2C" w14:textId="77777777" w:rsidR="00F20F7B" w:rsidRDefault="00F20F7B" w:rsidP="00971887"/>
          <w:p w14:paraId="01B13DAD" w14:textId="77777777" w:rsidR="00F20F7B" w:rsidRDefault="00F20F7B" w:rsidP="00971887"/>
          <w:p w14:paraId="0797D876" w14:textId="77777777" w:rsidR="00F20F7B" w:rsidRDefault="00F20F7B" w:rsidP="00971887"/>
          <w:p w14:paraId="6757ECB3" w14:textId="77777777" w:rsidR="00F20F7B" w:rsidRDefault="00F20F7B" w:rsidP="00971887"/>
          <w:p w14:paraId="33208AF3" w14:textId="77777777" w:rsidR="00F20F7B" w:rsidRDefault="00F20F7B" w:rsidP="00971887"/>
          <w:p w14:paraId="027F6778" w14:textId="23116AB2" w:rsidR="00F20F7B" w:rsidRDefault="00B35A58" w:rsidP="00971887">
            <w:r>
              <w:rPr>
                <w:position w:val="-4"/>
              </w:rPr>
              <w:t xml:space="preserve">b. </w:t>
            </w:r>
            <w:r w:rsidR="00433B4E" w:rsidRPr="00F25B0F">
              <w:rPr>
                <w:position w:val="-4"/>
              </w:rPr>
              <w:object w:dxaOrig="1480" w:dyaOrig="300" w14:anchorId="773E230E">
                <v:shape id="_x0000_i1031" type="#_x0000_t75" style="width:156pt;height:31.4pt" o:ole="">
                  <v:imagedata r:id="rId20" o:title=""/>
                </v:shape>
                <o:OLEObject Type="Embed" ProgID="Equation.DSMT4" ShapeID="_x0000_i1031" DrawAspect="Content" ObjectID="_1349173352" r:id="rId21"/>
              </w:object>
            </w:r>
          </w:p>
          <w:p w14:paraId="6CB11C3D" w14:textId="77777777" w:rsidR="00F20F7B" w:rsidRDefault="00F20F7B" w:rsidP="00971887"/>
          <w:p w14:paraId="61955276" w14:textId="77777777" w:rsidR="00F20F7B" w:rsidRDefault="00F20F7B" w:rsidP="00971887"/>
          <w:p w14:paraId="388964D7" w14:textId="77777777" w:rsidR="00F20F7B" w:rsidRDefault="00F20F7B" w:rsidP="00971887"/>
          <w:p w14:paraId="09EE5C22" w14:textId="77777777" w:rsidR="00F20F7B" w:rsidRDefault="00F20F7B" w:rsidP="00971887"/>
          <w:p w14:paraId="18513788" w14:textId="77777777" w:rsidR="00F20F7B" w:rsidRDefault="00F20F7B" w:rsidP="00971887"/>
          <w:p w14:paraId="787FD425" w14:textId="77777777" w:rsidR="00246695" w:rsidRDefault="00246695" w:rsidP="00971887"/>
          <w:p w14:paraId="31455BA8" w14:textId="77777777" w:rsidR="00246695" w:rsidRDefault="00246695" w:rsidP="00971887"/>
          <w:p w14:paraId="4CDA1439" w14:textId="77777777" w:rsidR="00246695" w:rsidRDefault="00246695" w:rsidP="00971887"/>
          <w:p w14:paraId="21FCBD61" w14:textId="77777777" w:rsidR="00F20F7B" w:rsidRDefault="00F20F7B" w:rsidP="00971887"/>
          <w:p w14:paraId="7F81756C" w14:textId="77777777" w:rsidR="001E26D9" w:rsidRPr="00F25B0F" w:rsidRDefault="001E26D9" w:rsidP="00971887"/>
        </w:tc>
        <w:tc>
          <w:tcPr>
            <w:tcW w:w="5130" w:type="dxa"/>
            <w:gridSpan w:val="2"/>
          </w:tcPr>
          <w:p w14:paraId="2482A1AE" w14:textId="7FE48C99" w:rsidR="00F20F7B" w:rsidRDefault="00F20F7B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39324BEB" w14:textId="6E36ED74" w:rsidR="00F20F7B" w:rsidRDefault="00B35A58" w:rsidP="00971887">
            <w:pPr>
              <w:rPr>
                <w:position w:val="-4"/>
              </w:rPr>
            </w:pPr>
            <w:r>
              <w:rPr>
                <w:position w:val="-4"/>
              </w:rPr>
              <w:t xml:space="preserve">a. </w:t>
            </w:r>
            <w:r w:rsidR="001E26D9" w:rsidRPr="00F25B0F">
              <w:rPr>
                <w:position w:val="-4"/>
              </w:rPr>
              <w:object w:dxaOrig="1040" w:dyaOrig="300" w14:anchorId="555E17E6">
                <v:shape id="_x0000_i1032" type="#_x0000_t75" style="width:122.75pt;height:35.1pt" o:ole="">
                  <v:imagedata r:id="rId22" o:title=""/>
                </v:shape>
                <o:OLEObject Type="Embed" ProgID="Equation.DSMT4" ShapeID="_x0000_i1032" DrawAspect="Content" ObjectID="_1349173353" r:id="rId23"/>
              </w:object>
            </w:r>
            <w:r w:rsidR="00BB3D5A">
              <w:rPr>
                <w:position w:val="-4"/>
              </w:rPr>
              <w:br/>
            </w:r>
          </w:p>
          <w:p w14:paraId="1DC1AFB9" w14:textId="77777777" w:rsidR="00BB3D5A" w:rsidRDefault="00BB3D5A" w:rsidP="00971887">
            <w:pPr>
              <w:rPr>
                <w:position w:val="-4"/>
              </w:rPr>
            </w:pPr>
          </w:p>
          <w:p w14:paraId="2A7F012F" w14:textId="77777777" w:rsidR="00BB3D5A" w:rsidRDefault="00BB3D5A" w:rsidP="00971887">
            <w:pPr>
              <w:rPr>
                <w:position w:val="-4"/>
              </w:rPr>
            </w:pPr>
          </w:p>
          <w:p w14:paraId="655D2BA8" w14:textId="77777777" w:rsidR="00BB3D5A" w:rsidRDefault="00BB3D5A" w:rsidP="00971887">
            <w:pPr>
              <w:rPr>
                <w:position w:val="-4"/>
              </w:rPr>
            </w:pPr>
          </w:p>
          <w:p w14:paraId="4260C617" w14:textId="77777777" w:rsidR="00BB3D5A" w:rsidRDefault="00BB3D5A" w:rsidP="00971887">
            <w:pPr>
              <w:rPr>
                <w:position w:val="-4"/>
              </w:rPr>
            </w:pPr>
          </w:p>
          <w:p w14:paraId="4BBE2D70" w14:textId="77777777" w:rsidR="00BB3D5A" w:rsidRDefault="00BB3D5A" w:rsidP="00971887">
            <w:pPr>
              <w:rPr>
                <w:position w:val="-4"/>
              </w:rPr>
            </w:pPr>
          </w:p>
          <w:p w14:paraId="159C3614" w14:textId="77777777" w:rsidR="00BB3D5A" w:rsidRDefault="00BB3D5A" w:rsidP="00971887">
            <w:pPr>
              <w:rPr>
                <w:position w:val="-4"/>
              </w:rPr>
            </w:pPr>
          </w:p>
          <w:p w14:paraId="741A0817" w14:textId="4C405D39" w:rsidR="00BB3D5A" w:rsidRDefault="00B35A58" w:rsidP="00971887">
            <w:r>
              <w:rPr>
                <w:position w:val="-4"/>
              </w:rPr>
              <w:t xml:space="preserve">b. </w:t>
            </w:r>
            <w:r w:rsidR="00433B4E" w:rsidRPr="00F25B0F">
              <w:rPr>
                <w:position w:val="-4"/>
              </w:rPr>
              <w:object w:dxaOrig="1240" w:dyaOrig="300" w14:anchorId="24D348F3">
                <v:shape id="_x0000_i1033" type="#_x0000_t75" style="width:146.75pt;height:35.1pt" o:ole="">
                  <v:imagedata r:id="rId24" o:title=""/>
                </v:shape>
                <o:OLEObject Type="Embed" ProgID="Equation.DSMT4" ShapeID="_x0000_i1033" DrawAspect="Content" ObjectID="_1349173354" r:id="rId25"/>
              </w:object>
            </w:r>
          </w:p>
        </w:tc>
      </w:tr>
      <w:tr w:rsidR="00433B4E" w14:paraId="4A2EED73" w14:textId="77777777" w:rsidTr="00433B4E">
        <w:trPr>
          <w:trHeight w:val="84"/>
        </w:trPr>
        <w:tc>
          <w:tcPr>
            <w:tcW w:w="10656" w:type="dxa"/>
            <w:gridSpan w:val="5"/>
          </w:tcPr>
          <w:p w14:paraId="69FDD706" w14:textId="274C6BB9" w:rsidR="00433B4E" w:rsidRDefault="00433B4E" w:rsidP="00433B4E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Solving by Completing the Square</w:t>
            </w:r>
          </w:p>
        </w:tc>
      </w:tr>
      <w:tr w:rsidR="00433B4E" w14:paraId="40465DF8" w14:textId="77777777" w:rsidTr="00433B4E">
        <w:trPr>
          <w:trHeight w:val="84"/>
        </w:trPr>
        <w:tc>
          <w:tcPr>
            <w:tcW w:w="10656" w:type="dxa"/>
            <w:gridSpan w:val="5"/>
          </w:tcPr>
          <w:p w14:paraId="3F732B06" w14:textId="68571D9D" w:rsidR="00433B4E" w:rsidRDefault="00433B4E" w:rsidP="00433B4E">
            <w:pPr>
              <w:pStyle w:val="ListParagraph"/>
              <w:ind w:left="0"/>
              <w:rPr>
                <w:sz w:val="32"/>
              </w:rPr>
            </w:pPr>
            <w:r w:rsidRPr="00433B4E">
              <w:t>Solve the following by completing the square.</w:t>
            </w:r>
          </w:p>
        </w:tc>
      </w:tr>
      <w:tr w:rsidR="00246695" w14:paraId="283EAF9F" w14:textId="77777777" w:rsidTr="00246695">
        <w:trPr>
          <w:trHeight w:val="5579"/>
        </w:trPr>
        <w:tc>
          <w:tcPr>
            <w:tcW w:w="3552" w:type="dxa"/>
          </w:tcPr>
          <w:p w14:paraId="5BF6D7A0" w14:textId="77777777" w:rsidR="00246695" w:rsidRPr="00433B4E" w:rsidRDefault="00246695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br/>
            </w:r>
            <w:bookmarkStart w:id="0" w:name="_GoBack"/>
            <w:bookmarkEnd w:id="0"/>
            <w:r w:rsidRPr="00F25B0F">
              <w:rPr>
                <w:position w:val="-4"/>
              </w:rPr>
              <w:object w:dxaOrig="1580" w:dyaOrig="300" w14:anchorId="5F785AFB">
                <v:shape id="_x0000_i1034" type="#_x0000_t75" style="width:165.25pt;height:31.4pt" o:ole="">
                  <v:imagedata r:id="rId26" o:title=""/>
                </v:shape>
                <o:OLEObject Type="Embed" ProgID="Equation.DSMT4" ShapeID="_x0000_i1034" DrawAspect="Content" ObjectID="_1349173355" r:id="rId27"/>
              </w:object>
            </w:r>
          </w:p>
          <w:p w14:paraId="27BAED78" w14:textId="77777777" w:rsidR="00246695" w:rsidRDefault="00246695" w:rsidP="00433B4E"/>
          <w:p w14:paraId="4934CDFD" w14:textId="77777777" w:rsidR="00246695" w:rsidRDefault="00246695" w:rsidP="00433B4E"/>
          <w:p w14:paraId="6E03D34D" w14:textId="77777777" w:rsidR="00246695" w:rsidRDefault="00246695" w:rsidP="00433B4E"/>
        </w:tc>
        <w:tc>
          <w:tcPr>
            <w:tcW w:w="3552" w:type="dxa"/>
            <w:gridSpan w:val="3"/>
          </w:tcPr>
          <w:p w14:paraId="6E6B63AA" w14:textId="0286353B" w:rsidR="00246695" w:rsidRPr="001E26D9" w:rsidRDefault="00246695" w:rsidP="00246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Stone Sans ITC TT-Bold"/>
                <w:bCs/>
                <w:lang w:eastAsia="ja-JP"/>
              </w:rPr>
            </w:pPr>
            <w:proofErr w:type="gramStart"/>
            <w:r w:rsidRPr="00246695">
              <w:rPr>
                <w:rFonts w:asciiTheme="minorHAnsi" w:hAnsiTheme="minorHAnsi" w:cs="Stone Sans ITC TT-Bold"/>
                <w:bCs/>
                <w:lang w:eastAsia="ja-JP"/>
              </w:rPr>
              <w:t>1)  Get</w:t>
            </w:r>
            <w:proofErr w:type="gramEnd"/>
            <w:r w:rsidRPr="00246695">
              <w:rPr>
                <w:rFonts w:asciiTheme="minorHAnsi" w:hAnsiTheme="minorHAnsi" w:cs="Stone Sans ITC TT-Bold"/>
                <w:bCs/>
                <w:lang w:eastAsia="ja-JP"/>
              </w:rPr>
              <w:t xml:space="preserve"> the </w:t>
            </w:r>
            <w:r w:rsidR="001E26D9">
              <w:rPr>
                <w:rFonts w:asciiTheme="minorHAnsi" w:hAnsiTheme="minorHAnsi" w:cs="Stone Sans ITC TT-Bold"/>
                <w:bCs/>
                <w:lang w:eastAsia="ja-JP"/>
              </w:rPr>
              <w:t xml:space="preserve">constant away from the variable and </w:t>
            </w:r>
            <w:r w:rsidR="001E26D9" w:rsidRPr="00246695">
              <w:rPr>
                <w:rFonts w:asciiTheme="minorHAnsi" w:hAnsiTheme="minorHAnsi" w:cs="Stone Sans ITC TT-Bold"/>
                <w:bCs/>
                <w:lang w:eastAsia="ja-JP"/>
              </w:rPr>
              <w:t>1 in front of x</w:t>
            </w:r>
            <w:r w:rsidR="001E26D9" w:rsidRPr="00246695">
              <w:rPr>
                <w:rFonts w:asciiTheme="minorHAnsi" w:hAnsiTheme="minorHAnsi" w:cs="Stone Sans ITC TT-Bold"/>
                <w:bCs/>
                <w:vertAlign w:val="superscript"/>
                <w:lang w:eastAsia="ja-JP"/>
              </w:rPr>
              <w:t>2</w:t>
            </w:r>
            <w:r w:rsidR="001E26D9">
              <w:rPr>
                <w:rFonts w:asciiTheme="minorHAnsi" w:hAnsiTheme="minorHAnsi" w:cs="Stone Sans ITC TT-Bold"/>
                <w:bCs/>
                <w:lang w:eastAsia="ja-JP"/>
              </w:rPr>
              <w:t>.</w:t>
            </w:r>
          </w:p>
          <w:p w14:paraId="28DB5922" w14:textId="77777777" w:rsidR="00246695" w:rsidRPr="00246695" w:rsidRDefault="00246695" w:rsidP="00246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Helvetica"/>
                <w:lang w:eastAsia="ja-JP"/>
              </w:rPr>
            </w:pPr>
          </w:p>
          <w:p w14:paraId="069B32AA" w14:textId="513AB2A1" w:rsidR="00246695" w:rsidRDefault="001E26D9" w:rsidP="001E26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Stone Sans ITC TT-Bold"/>
                <w:bCs/>
                <w:lang w:eastAsia="ja-JP"/>
              </w:rPr>
            </w:pPr>
            <w:proofErr w:type="gramStart"/>
            <w:r>
              <w:rPr>
                <w:rFonts w:asciiTheme="minorHAnsi" w:hAnsiTheme="minorHAnsi" w:cs="Stone Sans ITC TT-Bold"/>
                <w:bCs/>
                <w:lang w:eastAsia="ja-JP"/>
              </w:rPr>
              <w:t>2</w:t>
            </w:r>
            <w:r w:rsidR="00246695" w:rsidRPr="00246695">
              <w:rPr>
                <w:rFonts w:asciiTheme="minorHAnsi" w:hAnsiTheme="minorHAnsi" w:cs="Stone Sans ITC TT-Bold"/>
                <w:bCs/>
                <w:lang w:eastAsia="ja-JP"/>
              </w:rPr>
              <w:t xml:space="preserve">)  </w:t>
            </w:r>
            <w:r>
              <w:rPr>
                <w:rFonts w:asciiTheme="minorHAnsi" w:hAnsiTheme="minorHAnsi" w:cs="Stone Sans ITC TT-Bold"/>
                <w:bCs/>
                <w:lang w:eastAsia="ja-JP"/>
              </w:rPr>
              <w:t>Find</w:t>
            </w:r>
            <w:proofErr w:type="gramEnd"/>
            <w:r>
              <w:rPr>
                <w:rFonts w:asciiTheme="minorHAnsi" w:hAnsiTheme="minorHAnsi" w:cs="Stone Sans ITC TT-Bold"/>
                <w:bCs/>
                <w:lang w:eastAsia="ja-JP"/>
              </w:rPr>
              <w:t xml:space="preserve"> the c value.</w:t>
            </w:r>
          </w:p>
          <w:p w14:paraId="54F0FF0F" w14:textId="77777777" w:rsidR="001E26D9" w:rsidRDefault="001E26D9" w:rsidP="001E26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Stone Sans ITC TT-Bold"/>
                <w:bCs/>
                <w:lang w:eastAsia="ja-JP"/>
              </w:rPr>
            </w:pPr>
          </w:p>
          <w:p w14:paraId="0EF58FD4" w14:textId="7D9B7DEC" w:rsidR="001E26D9" w:rsidRPr="00246695" w:rsidRDefault="001E26D9" w:rsidP="001E26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Stone Sans ITC TT-Bold"/>
                <w:bCs/>
                <w:vertAlign w:val="superscript"/>
                <w:lang w:eastAsia="ja-JP"/>
              </w:rPr>
            </w:pPr>
            <w:r>
              <w:rPr>
                <w:rFonts w:asciiTheme="minorHAnsi" w:hAnsiTheme="minorHAnsi" w:cs="Stone Sans ITC TT-Bold"/>
                <w:bCs/>
                <w:lang w:eastAsia="ja-JP"/>
              </w:rPr>
              <w:t>3) Add the c value to both sides of the equation.</w:t>
            </w:r>
          </w:p>
          <w:p w14:paraId="0AF369D2" w14:textId="77777777" w:rsidR="00246695" w:rsidRPr="00246695" w:rsidRDefault="00246695" w:rsidP="00246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Helvetica"/>
                <w:lang w:eastAsia="ja-JP"/>
              </w:rPr>
            </w:pPr>
          </w:p>
          <w:p w14:paraId="372F6164" w14:textId="625FD6F1" w:rsidR="00246695" w:rsidRPr="00246695" w:rsidRDefault="00246695" w:rsidP="00246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Stone Sans ITC TT-Bold"/>
                <w:bCs/>
                <w:lang w:eastAsia="ja-JP"/>
              </w:rPr>
            </w:pPr>
            <w:proofErr w:type="gramStart"/>
            <w:r w:rsidRPr="00246695">
              <w:rPr>
                <w:rFonts w:asciiTheme="minorHAnsi" w:hAnsiTheme="minorHAnsi" w:cs="Stone Sans ITC TT-Bold"/>
                <w:bCs/>
                <w:lang w:eastAsia="ja-JP"/>
              </w:rPr>
              <w:t xml:space="preserve">4)  </w:t>
            </w:r>
            <w:r w:rsidR="001E26D9">
              <w:rPr>
                <w:rFonts w:asciiTheme="minorHAnsi" w:hAnsiTheme="minorHAnsi" w:cs="Stone Sans ITC TT-Bold"/>
                <w:bCs/>
                <w:lang w:eastAsia="ja-JP"/>
              </w:rPr>
              <w:t>Factor</w:t>
            </w:r>
            <w:proofErr w:type="gramEnd"/>
            <w:r w:rsidR="001E26D9">
              <w:rPr>
                <w:rFonts w:asciiTheme="minorHAnsi" w:hAnsiTheme="minorHAnsi" w:cs="Stone Sans ITC TT-Bold"/>
                <w:bCs/>
                <w:lang w:eastAsia="ja-JP"/>
              </w:rPr>
              <w:t xml:space="preserve"> the left side, simplify the right.</w:t>
            </w:r>
          </w:p>
          <w:p w14:paraId="2FB8082F" w14:textId="77777777" w:rsidR="00246695" w:rsidRPr="00246695" w:rsidRDefault="00246695" w:rsidP="00246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Helvetica"/>
                <w:lang w:eastAsia="ja-JP"/>
              </w:rPr>
            </w:pPr>
          </w:p>
          <w:p w14:paraId="421EB144" w14:textId="27B97A9D" w:rsidR="00246695" w:rsidRPr="00246695" w:rsidRDefault="00246695" w:rsidP="00246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 w:cs="Stone Sans ITC TT-Bold"/>
                <w:bCs/>
                <w:lang w:eastAsia="ja-JP"/>
              </w:rPr>
            </w:pPr>
            <w:proofErr w:type="gramStart"/>
            <w:r w:rsidRPr="00246695">
              <w:rPr>
                <w:rFonts w:asciiTheme="minorHAnsi" w:hAnsiTheme="minorHAnsi" w:cs="Stone Sans ITC TT-Bold"/>
                <w:bCs/>
                <w:lang w:eastAsia="ja-JP"/>
              </w:rPr>
              <w:t xml:space="preserve">5)  </w:t>
            </w:r>
            <w:r w:rsidR="001E26D9">
              <w:rPr>
                <w:rFonts w:asciiTheme="minorHAnsi" w:hAnsiTheme="minorHAnsi" w:cs="Stone Sans ITC TT-Bold"/>
                <w:bCs/>
                <w:lang w:eastAsia="ja-JP"/>
              </w:rPr>
              <w:t>Solve</w:t>
            </w:r>
            <w:proofErr w:type="gramEnd"/>
            <w:r w:rsidR="001E26D9">
              <w:rPr>
                <w:rFonts w:asciiTheme="minorHAnsi" w:hAnsiTheme="minorHAnsi" w:cs="Stone Sans ITC TT-Bold"/>
                <w:bCs/>
                <w:lang w:eastAsia="ja-JP"/>
              </w:rPr>
              <w:t xml:space="preserve"> by square root (don’t forget plus or minus!)</w:t>
            </w:r>
          </w:p>
          <w:p w14:paraId="46D4D533" w14:textId="11A18F36" w:rsidR="00246695" w:rsidRPr="00246695" w:rsidRDefault="00246695" w:rsidP="001E26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/>
              <w:rPr>
                <w:rFonts w:asciiTheme="minorHAnsi" w:hAnsiTheme="minorHAnsi"/>
              </w:rPr>
            </w:pPr>
          </w:p>
        </w:tc>
        <w:tc>
          <w:tcPr>
            <w:tcW w:w="3552" w:type="dxa"/>
          </w:tcPr>
          <w:p w14:paraId="62FD9024" w14:textId="77777777" w:rsidR="00246695" w:rsidRPr="006D0731" w:rsidRDefault="00246695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4463158E" w14:textId="71A1B083" w:rsidR="00246695" w:rsidRDefault="00246695" w:rsidP="006D0731">
            <w:pPr>
              <w:pStyle w:val="ListParagraph"/>
              <w:ind w:left="0"/>
            </w:pPr>
            <w:r w:rsidRPr="00F25B0F">
              <w:rPr>
                <w:position w:val="-4"/>
              </w:rPr>
              <w:object w:dxaOrig="1840" w:dyaOrig="300" w14:anchorId="1212ADC9">
                <v:shape id="_x0000_i1035" type="#_x0000_t75" style="width:192.9pt;height:31.4pt" o:ole="">
                  <v:imagedata r:id="rId28" o:title=""/>
                </v:shape>
                <o:OLEObject Type="Embed" ProgID="Equation.DSMT4" ShapeID="_x0000_i1035" DrawAspect="Content" ObjectID="_1349173356" r:id="rId29"/>
              </w:object>
            </w:r>
          </w:p>
        </w:tc>
      </w:tr>
    </w:tbl>
    <w:p w14:paraId="79F4E004" w14:textId="3C75D192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one San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26F86"/>
    <w:rsid w:val="000A1E64"/>
    <w:rsid w:val="00130934"/>
    <w:rsid w:val="001E26D9"/>
    <w:rsid w:val="001E69ED"/>
    <w:rsid w:val="00246695"/>
    <w:rsid w:val="002A3FF1"/>
    <w:rsid w:val="00310004"/>
    <w:rsid w:val="003250BC"/>
    <w:rsid w:val="00391E66"/>
    <w:rsid w:val="003F7C57"/>
    <w:rsid w:val="00433B4E"/>
    <w:rsid w:val="00441366"/>
    <w:rsid w:val="00544B92"/>
    <w:rsid w:val="00565FBE"/>
    <w:rsid w:val="00575682"/>
    <w:rsid w:val="005D349A"/>
    <w:rsid w:val="00627F90"/>
    <w:rsid w:val="006D0731"/>
    <w:rsid w:val="006E4107"/>
    <w:rsid w:val="007A1F55"/>
    <w:rsid w:val="007D5A32"/>
    <w:rsid w:val="00840A60"/>
    <w:rsid w:val="0087730E"/>
    <w:rsid w:val="008A5514"/>
    <w:rsid w:val="009274A0"/>
    <w:rsid w:val="00942237"/>
    <w:rsid w:val="00971887"/>
    <w:rsid w:val="00983437"/>
    <w:rsid w:val="00983708"/>
    <w:rsid w:val="00984238"/>
    <w:rsid w:val="00AD31DF"/>
    <w:rsid w:val="00B35A58"/>
    <w:rsid w:val="00B45E25"/>
    <w:rsid w:val="00BB3D5A"/>
    <w:rsid w:val="00BF0E7E"/>
    <w:rsid w:val="00C32477"/>
    <w:rsid w:val="00C506F3"/>
    <w:rsid w:val="00C836CA"/>
    <w:rsid w:val="00C96321"/>
    <w:rsid w:val="00D8320D"/>
    <w:rsid w:val="00D87B1A"/>
    <w:rsid w:val="00DF194A"/>
    <w:rsid w:val="00E635C7"/>
    <w:rsid w:val="00EB0927"/>
    <w:rsid w:val="00EB4DAB"/>
    <w:rsid w:val="00F20F7B"/>
    <w:rsid w:val="00F25B0F"/>
    <w:rsid w:val="00F330F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2013-11-05T15:49:00Z</cp:lastPrinted>
  <dcterms:created xsi:type="dcterms:W3CDTF">2014-10-20T17:36:00Z</dcterms:created>
  <dcterms:modified xsi:type="dcterms:W3CDTF">2014-10-20T17:36:00Z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